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51" w:rsidRPr="001F6475" w:rsidRDefault="00F8783B" w:rsidP="00E04B66">
      <w:pPr>
        <w:jc w:val="center"/>
        <w:rPr>
          <w:rFonts w:ascii="Avenir Light" w:eastAsia="Arial Unicode MS" w:hAnsi="Avenir Light" w:cs="Arial Unicode MS"/>
          <w:lang w:val="en-GB" w:eastAsia="it-IT"/>
        </w:rPr>
      </w:pPr>
      <w:bookmarkStart w:id="0" w:name="_GoBack"/>
      <w:bookmarkEnd w:id="0"/>
      <w:r w:rsidRPr="001F6475">
        <w:rPr>
          <w:rFonts w:ascii="Avenir Light" w:eastAsia="Arial Unicode MS" w:hAnsi="Avenir Light" w:cs="Arial Unicode MS"/>
          <w:noProof/>
          <w:lang w:val="en-GB" w:eastAsia="en-GB"/>
        </w:rPr>
        <w:drawing>
          <wp:inline distT="0" distB="0" distL="0" distR="0">
            <wp:extent cx="3535200" cy="1044000"/>
            <wp:effectExtent l="0" t="0" r="0" b="0"/>
            <wp:docPr id="4" name="Immagine 4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EE" w:rsidRPr="001F6475" w:rsidRDefault="008628EE" w:rsidP="008628EE">
      <w:pPr>
        <w:rPr>
          <w:rFonts w:ascii="Avenir Light" w:eastAsia="Arial Unicode MS" w:hAnsi="Avenir Light" w:cs="Arial Unicode MS"/>
          <w:lang w:val="en-GB" w:eastAsia="it-IT"/>
        </w:rPr>
      </w:pPr>
    </w:p>
    <w:p w:rsidR="008628EE" w:rsidRPr="001F6475" w:rsidRDefault="008628EE" w:rsidP="008628EE">
      <w:pPr>
        <w:rPr>
          <w:rFonts w:ascii="Avenir Light" w:eastAsia="Arial Unicode MS" w:hAnsi="Avenir Light" w:cs="Arial Unicode MS"/>
          <w:lang w:val="en-GB" w:eastAsia="it-IT"/>
        </w:rPr>
      </w:pPr>
    </w:p>
    <w:p w:rsidR="00030B69" w:rsidRPr="001F6475" w:rsidRDefault="00030B69" w:rsidP="00F8783B">
      <w:pPr>
        <w:spacing w:line="276" w:lineRule="auto"/>
        <w:jc w:val="center"/>
        <w:rPr>
          <w:rFonts w:ascii="Avenir Light" w:eastAsia="Arial Unicode MS" w:hAnsi="Avenir Light" w:cs="Arial Unicode MS"/>
          <w:color w:val="1F4E79" w:themeColor="accent5" w:themeShade="80"/>
          <w:sz w:val="32"/>
          <w:szCs w:val="32"/>
          <w:lang w:val="en-GB"/>
        </w:rPr>
      </w:pPr>
    </w:p>
    <w:p w:rsidR="00030B69" w:rsidRPr="001F6475" w:rsidRDefault="00030B69" w:rsidP="00F8783B">
      <w:pPr>
        <w:spacing w:line="276" w:lineRule="auto"/>
        <w:jc w:val="center"/>
        <w:rPr>
          <w:rFonts w:ascii="Avenir Light" w:eastAsia="Arial Unicode MS" w:hAnsi="Avenir Light" w:cs="Arial Unicode MS"/>
          <w:color w:val="1F4E79" w:themeColor="accent5" w:themeShade="80"/>
          <w:sz w:val="32"/>
          <w:szCs w:val="32"/>
          <w:lang w:val="en-GB"/>
        </w:rPr>
      </w:pPr>
    </w:p>
    <w:p w:rsidR="0080746D" w:rsidRPr="001F6475" w:rsidRDefault="0080746D" w:rsidP="00F8783B">
      <w:pPr>
        <w:spacing w:line="276" w:lineRule="auto"/>
        <w:jc w:val="center"/>
        <w:rPr>
          <w:rFonts w:ascii="Avenir Light" w:eastAsia="Arial Unicode MS" w:hAnsi="Avenir Light" w:cs="Arial Unicode MS"/>
          <w:b/>
          <w:bCs/>
          <w:color w:val="1F4E79" w:themeColor="accent5" w:themeShade="80"/>
          <w:sz w:val="36"/>
          <w:szCs w:val="36"/>
          <w:lang w:val="en-GB"/>
        </w:rPr>
      </w:pPr>
    </w:p>
    <w:p w:rsidR="00F8783B" w:rsidRPr="001F6475" w:rsidRDefault="00EA0895" w:rsidP="00F8783B">
      <w:pPr>
        <w:spacing w:line="276" w:lineRule="auto"/>
        <w:jc w:val="center"/>
        <w:rPr>
          <w:rFonts w:ascii="Avenir Light" w:eastAsia="Arial Unicode MS" w:hAnsi="Avenir Light" w:cs="Arial Unicode MS"/>
          <w:b/>
          <w:bCs/>
          <w:color w:val="1F4E79" w:themeColor="accent5" w:themeShade="80"/>
          <w:sz w:val="36"/>
          <w:szCs w:val="36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36"/>
          <w:szCs w:val="36"/>
          <w:lang w:val="en-GB"/>
        </w:rPr>
        <w:t>2020 ESIL Research Forum</w:t>
      </w:r>
      <w:r w:rsidR="009D4100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36"/>
          <w:szCs w:val="36"/>
          <w:lang w:val="en-GB"/>
        </w:rPr>
        <w:t xml:space="preserve"> </w:t>
      </w:r>
    </w:p>
    <w:p w:rsidR="00EA0895" w:rsidRPr="001F6475" w:rsidRDefault="00EA0895" w:rsidP="00F8783B">
      <w:pPr>
        <w:spacing w:line="276" w:lineRule="auto"/>
        <w:jc w:val="center"/>
        <w:rPr>
          <w:rFonts w:ascii="Avenir Light" w:eastAsia="Arial Unicode MS" w:hAnsi="Avenir Light" w:cs="Arial Unicode MS"/>
          <w:color w:val="1F4E79" w:themeColor="accent5" w:themeShade="80"/>
          <w:sz w:val="36"/>
          <w:szCs w:val="36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sz w:val="36"/>
          <w:szCs w:val="36"/>
          <w:lang w:val="en-GB"/>
        </w:rPr>
        <w:t>University of Catania</w:t>
      </w:r>
    </w:p>
    <w:p w:rsidR="00EA0895" w:rsidRPr="001F6475" w:rsidRDefault="00EA0895" w:rsidP="00EA0895">
      <w:pPr>
        <w:spacing w:after="240" w:line="276" w:lineRule="auto"/>
        <w:jc w:val="center"/>
        <w:rPr>
          <w:rFonts w:ascii="Avenir Light" w:eastAsia="Arial Unicode MS" w:hAnsi="Avenir Light" w:cs="Arial Unicode MS"/>
          <w:color w:val="1F4E79" w:themeColor="accent5" w:themeShade="80"/>
          <w:sz w:val="36"/>
          <w:szCs w:val="36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sz w:val="36"/>
          <w:szCs w:val="36"/>
          <w:lang w:val="en-GB"/>
        </w:rPr>
        <w:t>23-24 April 2020</w:t>
      </w:r>
    </w:p>
    <w:p w:rsidR="001F3106" w:rsidRPr="001F6475" w:rsidRDefault="001F3106" w:rsidP="00EA0895">
      <w:pPr>
        <w:spacing w:after="240" w:line="276" w:lineRule="auto"/>
        <w:jc w:val="center"/>
        <w:rPr>
          <w:rFonts w:ascii="Avenir Light" w:eastAsia="Arial Unicode MS" w:hAnsi="Avenir Light" w:cs="Arial Unicode MS"/>
          <w:color w:val="1F4E79" w:themeColor="accent5" w:themeShade="80"/>
          <w:sz w:val="36"/>
          <w:szCs w:val="36"/>
          <w:lang w:val="en-GB"/>
        </w:rPr>
      </w:pPr>
    </w:p>
    <w:p w:rsidR="0080746D" w:rsidRPr="001F6475" w:rsidRDefault="0080746D" w:rsidP="00EA0895">
      <w:pPr>
        <w:spacing w:before="120" w:after="120" w:line="276" w:lineRule="auto"/>
        <w:jc w:val="center"/>
        <w:rPr>
          <w:rFonts w:ascii="Avenir Light" w:eastAsia="Arial Unicode MS" w:hAnsi="Avenir Light" w:cs="Arial Unicode MS"/>
          <w:b/>
          <w:bCs/>
          <w:color w:val="3B3838" w:themeColor="background2" w:themeShade="40"/>
          <w:sz w:val="32"/>
          <w:szCs w:val="32"/>
          <w:lang w:val="en-GB"/>
        </w:rPr>
      </w:pPr>
    </w:p>
    <w:p w:rsidR="00E04B66" w:rsidRPr="001F6475" w:rsidRDefault="002D5E48" w:rsidP="00EA0895">
      <w:pPr>
        <w:spacing w:before="120" w:after="120" w:line="276" w:lineRule="auto"/>
        <w:jc w:val="center"/>
        <w:rPr>
          <w:rFonts w:ascii="Avenir Light" w:eastAsia="Arial Unicode MS" w:hAnsi="Avenir Light" w:cs="Arial Unicode MS"/>
          <w:bCs/>
          <w:caps/>
          <w:color w:val="4472C4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75">
        <w:rPr>
          <w:rFonts w:ascii="Avenir Light" w:eastAsia="Arial Unicode MS" w:hAnsi="Avenir Light" w:cs="Arial Unicode MS"/>
          <w:bCs/>
          <w:caps/>
          <w:color w:val="4472C4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Solidarity: The Quest f</w:t>
      </w:r>
      <w:r w:rsidR="00EA0895" w:rsidRPr="001F6475">
        <w:rPr>
          <w:rFonts w:ascii="Avenir Light" w:eastAsia="Arial Unicode MS" w:hAnsi="Avenir Light" w:cs="Arial Unicode MS"/>
          <w:bCs/>
          <w:caps/>
          <w:color w:val="4472C4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 Foundi</w:t>
      </w:r>
      <w:r w:rsidR="00CB7507" w:rsidRPr="001F6475">
        <w:rPr>
          <w:rFonts w:ascii="Avenir Light" w:eastAsia="Arial Unicode MS" w:hAnsi="Avenir Light" w:cs="Arial Unicode MS"/>
          <w:bCs/>
          <w:caps/>
          <w:color w:val="4472C4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 Utopias </w:t>
      </w:r>
    </w:p>
    <w:p w:rsidR="00FD37EB" w:rsidRPr="001F6475" w:rsidRDefault="00CB7507" w:rsidP="00EA0895">
      <w:pPr>
        <w:spacing w:before="120" w:after="120" w:line="276" w:lineRule="auto"/>
        <w:jc w:val="center"/>
        <w:rPr>
          <w:rFonts w:ascii="Avenir Light" w:eastAsia="Arial Unicode MS" w:hAnsi="Avenir Light" w:cs="Arial Unicode MS"/>
          <w:bCs/>
          <w:caps/>
          <w:color w:val="4472C4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75">
        <w:rPr>
          <w:rFonts w:ascii="Avenir Light" w:eastAsia="Arial Unicode MS" w:hAnsi="Avenir Light" w:cs="Arial Unicode MS"/>
          <w:bCs/>
          <w:caps/>
          <w:color w:val="4472C4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 International Law</w:t>
      </w:r>
    </w:p>
    <w:p w:rsidR="009D4100" w:rsidRPr="001F6475" w:rsidRDefault="00DE69A8" w:rsidP="00DE69A8">
      <w:pPr>
        <w:spacing w:line="360" w:lineRule="auto"/>
        <w:jc w:val="center"/>
        <w:rPr>
          <w:rFonts w:ascii="Avenir Light" w:eastAsia="Arial Unicode MS" w:hAnsi="Avenir Light" w:cs="Arial Unicode MS"/>
          <w:color w:val="3B3838" w:themeColor="background2" w:themeShade="40"/>
          <w:sz w:val="32"/>
          <w:szCs w:val="32"/>
          <w:lang w:val="en-GB"/>
        </w:rPr>
      </w:pPr>
      <w:r w:rsidRPr="001F6475">
        <w:rPr>
          <w:rFonts w:ascii="Avenir Light" w:eastAsia="Arial Unicode MS" w:hAnsi="Avenir Light" w:cs="Arial Unicode MS"/>
          <w:color w:val="3B3838" w:themeColor="background2" w:themeShade="40"/>
          <w:sz w:val="32"/>
          <w:szCs w:val="32"/>
          <w:lang w:val="en-GB"/>
        </w:rPr>
        <w:t>(Draft</w:t>
      </w:r>
      <w:r w:rsidR="00C74364" w:rsidRPr="001F6475">
        <w:rPr>
          <w:rFonts w:ascii="Avenir Light" w:eastAsia="Arial Unicode MS" w:hAnsi="Avenir Light" w:cs="Arial Unicode MS"/>
          <w:color w:val="3B3838" w:themeColor="background2" w:themeShade="40"/>
          <w:sz w:val="32"/>
          <w:szCs w:val="32"/>
          <w:lang w:val="en-GB"/>
        </w:rPr>
        <w:t xml:space="preserve"> Programme</w:t>
      </w:r>
      <w:r w:rsidRPr="001F6475">
        <w:rPr>
          <w:rFonts w:ascii="Avenir Light" w:eastAsia="Arial Unicode MS" w:hAnsi="Avenir Light" w:cs="Arial Unicode MS"/>
          <w:color w:val="3B3838" w:themeColor="background2" w:themeShade="40"/>
          <w:sz w:val="32"/>
          <w:szCs w:val="32"/>
          <w:lang w:val="en-GB"/>
        </w:rPr>
        <w:t>)</w:t>
      </w:r>
    </w:p>
    <w:p w:rsidR="00F8783B" w:rsidRPr="001F6475" w:rsidRDefault="00F8783B" w:rsidP="004A1866">
      <w:pPr>
        <w:spacing w:line="360" w:lineRule="auto"/>
        <w:jc w:val="both"/>
        <w:rPr>
          <w:rFonts w:ascii="Avenir Light" w:eastAsia="Arial Unicode MS" w:hAnsi="Avenir Light" w:cs="Arial Unicode MS"/>
          <w:color w:val="3B3838" w:themeColor="background2" w:themeShade="40"/>
          <w:lang w:val="en-GB"/>
        </w:rPr>
      </w:pPr>
    </w:p>
    <w:p w:rsidR="00030B69" w:rsidRPr="001F6475" w:rsidRDefault="00030B69" w:rsidP="004A1866">
      <w:pPr>
        <w:spacing w:line="360" w:lineRule="auto"/>
        <w:jc w:val="both"/>
        <w:rPr>
          <w:rFonts w:ascii="Avenir Light" w:eastAsia="Arial Unicode MS" w:hAnsi="Avenir Light" w:cs="Arial Unicode MS"/>
          <w:color w:val="3B3838" w:themeColor="background2" w:themeShade="40"/>
          <w:lang w:val="en-GB"/>
        </w:rPr>
      </w:pPr>
    </w:p>
    <w:p w:rsidR="00ED56E1" w:rsidRPr="001F6475" w:rsidRDefault="00ED56E1" w:rsidP="004A1866">
      <w:pPr>
        <w:spacing w:line="360" w:lineRule="auto"/>
        <w:jc w:val="both"/>
        <w:rPr>
          <w:rFonts w:ascii="Avenir Light" w:eastAsia="Arial Unicode MS" w:hAnsi="Avenir Light" w:cs="Arial Unicode MS"/>
          <w:color w:val="C00000"/>
          <w:lang w:val="en-GB"/>
        </w:rPr>
      </w:pPr>
    </w:p>
    <w:p w:rsidR="0080746D" w:rsidRPr="001F6475" w:rsidRDefault="0080746D" w:rsidP="008628EE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</w:p>
    <w:p w:rsidR="0080746D" w:rsidRPr="001F6475" w:rsidRDefault="00E04B66" w:rsidP="008628EE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  <w:r w:rsidRPr="001F6475">
        <w:rPr>
          <w:rFonts w:ascii="Avenir Light" w:eastAsia="Arial Unicode MS" w:hAnsi="Avenir Light" w:cs="Arial Unicode MS"/>
          <w:noProof/>
          <w:lang w:val="en-GB" w:eastAsia="en-GB"/>
        </w:rPr>
        <w:drawing>
          <wp:inline distT="0" distB="0" distL="0" distR="0" wp14:anchorId="6532C865" wp14:editId="683EA80D">
            <wp:extent cx="3963600" cy="968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6D" w:rsidRPr="001F6475" w:rsidRDefault="0080746D" w:rsidP="008628EE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</w:p>
    <w:p w:rsidR="0080746D" w:rsidRPr="001F6475" w:rsidRDefault="0080746D" w:rsidP="008628EE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</w:p>
    <w:p w:rsidR="0080746D" w:rsidRPr="001F6475" w:rsidRDefault="0080746D" w:rsidP="008628EE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</w:p>
    <w:p w:rsidR="001F6475" w:rsidRDefault="001F6475" w:rsidP="00146EDC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</w:p>
    <w:p w:rsidR="001F6475" w:rsidRDefault="001F6475" w:rsidP="00146EDC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</w:p>
    <w:p w:rsidR="00146EDC" w:rsidRPr="001F6475" w:rsidRDefault="00146EDC" w:rsidP="00146EDC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  <w:t xml:space="preserve">Wednesday, 22 April 2020 </w:t>
      </w:r>
    </w:p>
    <w:p w:rsidR="007E78A8" w:rsidRPr="001F6475" w:rsidRDefault="007E78A8" w:rsidP="00654211">
      <w:pPr>
        <w:spacing w:after="240" w:line="276" w:lineRule="auto"/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</w:pPr>
    </w:p>
    <w:p w:rsidR="00654211" w:rsidRPr="001F6475" w:rsidRDefault="007E78A8" w:rsidP="00654211">
      <w:pPr>
        <w:spacing w:after="240" w:line="276" w:lineRule="auto"/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15.00-19.3</w:t>
      </w:r>
      <w:r w:rsidR="0065421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0 </w:t>
      </w:r>
      <w:r w:rsidR="0065421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ab/>
        <w:t>ESIL Board Meeting</w:t>
      </w:r>
    </w:p>
    <w:p w:rsidR="00654211" w:rsidRPr="001F6475" w:rsidRDefault="00654211" w:rsidP="00654211">
      <w:pPr>
        <w:spacing w:after="240" w:line="276" w:lineRule="auto"/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Venue: Villa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Cerami</w:t>
      </w:r>
      <w:proofErr w:type="spellEnd"/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, Law Department, via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dei</w:t>
      </w:r>
      <w:proofErr w:type="spellEnd"/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Crociferi</w:t>
      </w:r>
      <w:proofErr w:type="spellEnd"/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, 91 Catania, </w:t>
      </w:r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Aula Magna and Reading Room (to be confirmed)</w:t>
      </w:r>
    </w:p>
    <w:p w:rsidR="00654211" w:rsidRPr="001F6475" w:rsidRDefault="007E78A8" w:rsidP="00654211">
      <w:pPr>
        <w:spacing w:line="276" w:lineRule="auto"/>
        <w:rPr>
          <w:rFonts w:ascii="Avenir Light" w:eastAsia="Arial Unicode MS" w:hAnsi="Avenir Light" w:cs="Arial Unicode MS"/>
          <w:b/>
          <w:bCs/>
          <w:color w:val="2F5496" w:themeColor="accent1" w:themeShade="BF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2F5496" w:themeColor="accent1" w:themeShade="BF"/>
          <w:lang w:val="en-GB"/>
        </w:rPr>
        <w:t xml:space="preserve">ESIL Board </w:t>
      </w:r>
      <w:r w:rsidR="00654211" w:rsidRPr="001F6475">
        <w:rPr>
          <w:rFonts w:ascii="Avenir Light" w:eastAsia="Arial Unicode MS" w:hAnsi="Avenir Light" w:cs="Arial Unicode MS"/>
          <w:b/>
          <w:bCs/>
          <w:color w:val="2F5496" w:themeColor="accent1" w:themeShade="BF"/>
          <w:lang w:val="en-GB"/>
        </w:rPr>
        <w:t>Dinner: 20.00</w:t>
      </w:r>
    </w:p>
    <w:p w:rsidR="00C66598" w:rsidRPr="001F6475" w:rsidRDefault="007E78A8" w:rsidP="001F6475">
      <w:pPr>
        <w:spacing w:line="276" w:lineRule="auto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V</w:t>
      </w:r>
      <w:r w:rsidR="0065421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enue: </w:t>
      </w: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(</w:t>
      </w:r>
      <w:r w:rsidR="0065421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to be confirmed)</w:t>
      </w:r>
    </w:p>
    <w:p w:rsidR="00146EDC" w:rsidRPr="001F6475" w:rsidRDefault="00146EDC" w:rsidP="008628EE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</w:p>
    <w:p w:rsidR="00146EDC" w:rsidRPr="001F6475" w:rsidRDefault="00146EDC" w:rsidP="008628EE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</w:p>
    <w:p w:rsidR="00032336" w:rsidRPr="001F6475" w:rsidRDefault="009D4100" w:rsidP="008628EE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  <w:t>Thursday 23 April</w:t>
      </w:r>
      <w:r w:rsidR="000A6926" w:rsidRPr="001F6475"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  <w:t xml:space="preserve"> 2020</w:t>
      </w:r>
    </w:p>
    <w:p w:rsidR="00160FBA" w:rsidRPr="001F6475" w:rsidRDefault="00160FBA" w:rsidP="001F6475">
      <w:pPr>
        <w:spacing w:line="360" w:lineRule="auto"/>
        <w:rPr>
          <w:rFonts w:ascii="Avenir Light" w:eastAsia="Arial Unicode MS" w:hAnsi="Avenir Light" w:cs="Arial Unicode MS"/>
          <w:color w:val="C00000"/>
          <w:lang w:val="en-GB"/>
        </w:rPr>
      </w:pPr>
    </w:p>
    <w:p w:rsidR="00032336" w:rsidRPr="001F6475" w:rsidRDefault="0013793D" w:rsidP="00CB7507">
      <w:pPr>
        <w:spacing w:line="360" w:lineRule="auto"/>
        <w:rPr>
          <w:rFonts w:ascii="Avenir Light" w:eastAsia="Arial Unicode MS" w:hAnsi="Avenir Light" w:cs="Arial Unicode MS"/>
          <w:color w:val="2F5496" w:themeColor="accent1" w:themeShade="BF"/>
          <w:lang w:val="en-GB"/>
        </w:rPr>
      </w:pP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8.</w:t>
      </w:r>
      <w:r w:rsidR="00627694"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 xml:space="preserve">30 </w:t>
      </w:r>
      <w:r w:rsidR="00920ACD" w:rsidRPr="001F6475">
        <w:rPr>
          <w:rFonts w:ascii="Avenir Light" w:eastAsia="Arial Unicode MS" w:hAnsi="Avenir Light" w:cs="Arial Unicode MS"/>
          <w:color w:val="2F5496" w:themeColor="accent1" w:themeShade="BF"/>
          <w:lang w:val="en-GB"/>
        </w:rPr>
        <w:t>R</w:t>
      </w:r>
      <w:r w:rsidR="00627694" w:rsidRPr="001F6475">
        <w:rPr>
          <w:rFonts w:ascii="Avenir Light" w:eastAsia="Arial Unicode MS" w:hAnsi="Avenir Light" w:cs="Arial Unicode MS"/>
          <w:color w:val="2F5496" w:themeColor="accent1" w:themeShade="BF"/>
          <w:lang w:val="en-GB"/>
        </w:rPr>
        <w:t>egistration</w:t>
      </w:r>
    </w:p>
    <w:p w:rsidR="005175AD" w:rsidRPr="001F6475" w:rsidRDefault="005175AD" w:rsidP="0019744D">
      <w:pPr>
        <w:spacing w:line="240" w:lineRule="exact"/>
        <w:jc w:val="both"/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</w:pPr>
    </w:p>
    <w:p w:rsidR="0080746D" w:rsidRPr="001F6475" w:rsidRDefault="0080746D" w:rsidP="00532D30">
      <w:pPr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</w:pPr>
    </w:p>
    <w:p w:rsidR="00780429" w:rsidRPr="001F6475" w:rsidRDefault="009A7579" w:rsidP="00532D30">
      <w:pPr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  <w:t xml:space="preserve">Morning </w:t>
      </w:r>
      <w:r w:rsidR="00920ACD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  <w:t xml:space="preserve">Pre-Conference </w:t>
      </w: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  <w:t>Events</w:t>
      </w:r>
      <w:r w:rsidR="00526AB5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  <w:t>: 9.00 - 13.00</w:t>
      </w:r>
      <w:r w:rsidR="00780429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</w:p>
    <w:p w:rsidR="007A1232" w:rsidRPr="00283A86" w:rsidRDefault="00780429" w:rsidP="00532D30">
      <w:pPr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</w:rPr>
      </w:pPr>
      <w:proofErr w:type="spellStart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Venue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 xml:space="preserve">: </w:t>
      </w:r>
      <w:proofErr w:type="spellStart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Rectorate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 xml:space="preserve"> Build</w:t>
      </w:r>
      <w:r w:rsidR="004F3541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ing (Piazza Università, 2</w:t>
      </w:r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 xml:space="preserve"> Catania)</w:t>
      </w:r>
    </w:p>
    <w:p w:rsidR="0019744D" w:rsidRPr="00283A86" w:rsidRDefault="0019744D" w:rsidP="0019744D">
      <w:pPr>
        <w:spacing w:line="240" w:lineRule="exact"/>
        <w:jc w:val="both"/>
        <w:rPr>
          <w:rFonts w:ascii="Avenir Light" w:eastAsia="Arial Unicode MS" w:hAnsi="Avenir Light" w:cs="Arial Unicode MS"/>
          <w:color w:val="1F4E79" w:themeColor="accent5" w:themeShade="80"/>
        </w:rPr>
      </w:pPr>
    </w:p>
    <w:p w:rsidR="00526AB5" w:rsidRPr="001F6475" w:rsidRDefault="009B39CB" w:rsidP="007A1232">
      <w:pPr>
        <w:spacing w:line="360" w:lineRule="auto"/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9.00</w:t>
      </w:r>
      <w:r w:rsidR="000A6926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</w:t>
      </w:r>
      <w:r w:rsidR="005175AD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ab/>
      </w:r>
      <w:r w:rsidR="005175AD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ab/>
      </w:r>
      <w:r w:rsidR="00526AB5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Welcome Address</w:t>
      </w:r>
      <w:r w:rsidR="00C94AC7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es</w:t>
      </w:r>
    </w:p>
    <w:p w:rsidR="008148B6" w:rsidRPr="001F6475" w:rsidRDefault="008F2F92" w:rsidP="005175AD">
      <w:pPr>
        <w:spacing w:after="120"/>
        <w:ind w:left="1418" w:hanging="1418"/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9.15</w:t>
      </w:r>
      <w:r w:rsidR="001212F6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</w:t>
      </w: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-</w:t>
      </w:r>
      <w:r w:rsidR="001212F6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</w:t>
      </w: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11.00 </w:t>
      </w:r>
      <w:r w:rsidR="005175AD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ab/>
      </w:r>
      <w:r w:rsidR="00627694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ESIL Interest Groups 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Parallel Sessions</w:t>
      </w: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: </w:t>
      </w:r>
      <w:r w:rsidR="00627694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First floor: </w:t>
      </w:r>
      <w:r w:rsidR="000A6926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room 1; room 2; room 3 </w:t>
      </w:r>
      <w:r w:rsidR="007A1232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(details will follow)</w:t>
      </w:r>
    </w:p>
    <w:p w:rsidR="00ED56E1" w:rsidRPr="001F6475" w:rsidRDefault="00ED56E1" w:rsidP="005175AD">
      <w:pPr>
        <w:spacing w:after="120"/>
        <w:ind w:left="1418" w:hanging="1418"/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</w:p>
    <w:p w:rsidR="008148B6" w:rsidRPr="001F6475" w:rsidRDefault="008F2F92" w:rsidP="00CB7507">
      <w:pPr>
        <w:spacing w:after="120" w:line="360" w:lineRule="auto"/>
        <w:rPr>
          <w:rFonts w:ascii="Avenir Light" w:eastAsia="Arial Unicode MS" w:hAnsi="Avenir Light" w:cs="Arial Unicode MS"/>
          <w:color w:val="2E74B5" w:themeColor="accent5" w:themeShade="BF"/>
          <w:lang w:val="en-GB"/>
        </w:rPr>
      </w:pP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Break: 11.00 - 11.30</w:t>
      </w:r>
    </w:p>
    <w:p w:rsidR="00ED56E1" w:rsidRPr="001F6475" w:rsidRDefault="00ED56E1" w:rsidP="00CB7507">
      <w:pPr>
        <w:spacing w:after="120" w:line="360" w:lineRule="auto"/>
        <w:rPr>
          <w:rFonts w:ascii="Avenir Light" w:eastAsia="Arial Unicode MS" w:hAnsi="Avenir Light" w:cs="Arial Unicode MS"/>
          <w:color w:val="C00000"/>
          <w:lang w:val="en-GB"/>
        </w:rPr>
      </w:pPr>
    </w:p>
    <w:p w:rsidR="002970BE" w:rsidRPr="001F6475" w:rsidRDefault="0013793D" w:rsidP="005175AD">
      <w:pPr>
        <w:spacing w:after="120"/>
        <w:ind w:left="1418" w:hanging="1418"/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11.30</w:t>
      </w:r>
      <w:r w:rsidR="001212F6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</w:t>
      </w: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-</w:t>
      </w:r>
      <w:r w:rsidR="001212F6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</w:t>
      </w:r>
      <w:r w:rsidR="008F2F92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13.00 </w:t>
      </w:r>
      <w:r w:rsidR="005175AD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ab/>
      </w:r>
      <w:r w:rsidR="00627694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ESIL Interest Groups </w:t>
      </w:r>
      <w:r w:rsidR="008F2F92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Parallel Sessions</w:t>
      </w:r>
      <w:r w:rsidR="008F2F92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: First floor: room 1; room 2; room 3 </w:t>
      </w:r>
      <w:r w:rsidR="007A1232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(d</w:t>
      </w:r>
      <w:r w:rsidR="000A6926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etails</w:t>
      </w:r>
      <w:r w:rsidR="000F3D01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will</w:t>
      </w:r>
      <w:r w:rsidR="009B39CB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follow</w:t>
      </w:r>
      <w:r w:rsidR="007A1232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)</w:t>
      </w:r>
    </w:p>
    <w:p w:rsidR="004439B4" w:rsidRPr="001F6475" w:rsidRDefault="004439B4" w:rsidP="008628EE">
      <w:pPr>
        <w:spacing w:line="240" w:lineRule="exact"/>
        <w:jc w:val="center"/>
        <w:rPr>
          <w:rFonts w:ascii="Avenir Light" w:eastAsia="Arial Unicode MS" w:hAnsi="Avenir Light" w:cs="Arial Unicode MS"/>
          <w:smallCaps/>
          <w:lang w:val="en-GB"/>
        </w:rPr>
      </w:pPr>
    </w:p>
    <w:p w:rsidR="00A1036F" w:rsidRPr="001F6475" w:rsidRDefault="00A1036F" w:rsidP="008628EE">
      <w:pPr>
        <w:spacing w:line="240" w:lineRule="exact"/>
        <w:jc w:val="center"/>
        <w:rPr>
          <w:rFonts w:ascii="Avenir Light" w:eastAsia="Arial Unicode MS" w:hAnsi="Avenir Light" w:cs="Arial Unicode MS"/>
          <w:color w:val="C00000"/>
          <w:lang w:val="en-GB"/>
        </w:rPr>
      </w:pPr>
    </w:p>
    <w:p w:rsidR="0080746D" w:rsidRPr="001F6475" w:rsidRDefault="0080746D" w:rsidP="00532D30">
      <w:pPr>
        <w:rPr>
          <w:rFonts w:ascii="Avenir Light" w:eastAsia="Arial Unicode MS" w:hAnsi="Avenir Light" w:cs="Arial Unicode MS"/>
          <w:color w:val="2E74B5" w:themeColor="accent5" w:themeShade="BF"/>
          <w:lang w:val="en-GB"/>
        </w:rPr>
      </w:pPr>
    </w:p>
    <w:p w:rsidR="00920ACD" w:rsidRPr="00283A86" w:rsidRDefault="00A37BAF" w:rsidP="00532D30">
      <w:pPr>
        <w:rPr>
          <w:rFonts w:ascii="Avenir Light" w:eastAsia="Arial Unicode MS" w:hAnsi="Avenir Light" w:cs="Arial Unicode MS"/>
          <w:color w:val="2E74B5" w:themeColor="accent5" w:themeShade="BF"/>
        </w:rPr>
      </w:pPr>
      <w:r w:rsidRPr="00283A86">
        <w:rPr>
          <w:rFonts w:ascii="Avenir Light" w:eastAsia="Arial Unicode MS" w:hAnsi="Avenir Light" w:cs="Arial Unicode MS"/>
          <w:color w:val="2E74B5" w:themeColor="accent5" w:themeShade="BF"/>
        </w:rPr>
        <w:t>Lunch B</w:t>
      </w:r>
      <w:r w:rsidR="009B39CB" w:rsidRPr="00283A86">
        <w:rPr>
          <w:rFonts w:ascii="Avenir Light" w:eastAsia="Arial Unicode MS" w:hAnsi="Avenir Light" w:cs="Arial Unicode MS"/>
          <w:color w:val="2E74B5" w:themeColor="accent5" w:themeShade="BF"/>
        </w:rPr>
        <w:t>reak</w:t>
      </w:r>
      <w:r w:rsidR="00C94AC7" w:rsidRPr="00283A86">
        <w:rPr>
          <w:rFonts w:ascii="Avenir Light" w:eastAsia="Arial Unicode MS" w:hAnsi="Avenir Light" w:cs="Arial Unicode MS"/>
          <w:color w:val="2E74B5" w:themeColor="accent5" w:themeShade="BF"/>
        </w:rPr>
        <w:t>: 13.00</w:t>
      </w:r>
      <w:r w:rsidR="00895AF5"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 - </w:t>
      </w:r>
      <w:r w:rsidR="007A1232" w:rsidRPr="00283A86">
        <w:rPr>
          <w:rFonts w:ascii="Avenir Light" w:eastAsia="Arial Unicode MS" w:hAnsi="Avenir Light" w:cs="Arial Unicode MS"/>
          <w:color w:val="2E74B5" w:themeColor="accent5" w:themeShade="BF"/>
        </w:rPr>
        <w:t>14.</w:t>
      </w:r>
      <w:r w:rsidR="00C94AC7" w:rsidRPr="00283A86">
        <w:rPr>
          <w:rFonts w:ascii="Avenir Light" w:eastAsia="Arial Unicode MS" w:hAnsi="Avenir Light" w:cs="Arial Unicode MS"/>
          <w:color w:val="2E74B5" w:themeColor="accent5" w:themeShade="BF"/>
        </w:rPr>
        <w:t>00</w:t>
      </w:r>
    </w:p>
    <w:p w:rsidR="00F8783B" w:rsidRPr="00283A86" w:rsidRDefault="00780429" w:rsidP="00532D30">
      <w:pPr>
        <w:rPr>
          <w:rFonts w:ascii="Avenir Light" w:eastAsia="Arial Unicode MS" w:hAnsi="Avenir Light" w:cs="Arial Unicode MS"/>
          <w:color w:val="2E74B5" w:themeColor="accent5" w:themeShade="BF"/>
          <w:sz w:val="28"/>
          <w:szCs w:val="28"/>
        </w:rPr>
      </w:pPr>
      <w:proofErr w:type="spellStart"/>
      <w:r w:rsidRPr="00283A86">
        <w:rPr>
          <w:rFonts w:ascii="Avenir Light" w:eastAsia="Arial Unicode MS" w:hAnsi="Avenir Light" w:cs="Arial Unicode MS"/>
          <w:color w:val="2E74B5" w:themeColor="accent5" w:themeShade="BF"/>
        </w:rPr>
        <w:t>Venue</w:t>
      </w:r>
      <w:proofErr w:type="spellEnd"/>
      <w:r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: </w:t>
      </w:r>
      <w:r w:rsidR="00F9204D"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Villa Cerami (Law </w:t>
      </w:r>
      <w:proofErr w:type="spellStart"/>
      <w:r w:rsidR="00F9204D" w:rsidRPr="00283A86">
        <w:rPr>
          <w:rFonts w:ascii="Avenir Light" w:eastAsia="Arial Unicode MS" w:hAnsi="Avenir Light" w:cs="Arial Unicode MS"/>
          <w:color w:val="2E74B5" w:themeColor="accent5" w:themeShade="BF"/>
        </w:rPr>
        <w:t>Depa</w:t>
      </w:r>
      <w:r w:rsidR="004F3541" w:rsidRPr="00283A86">
        <w:rPr>
          <w:rFonts w:ascii="Avenir Light" w:eastAsia="Arial Unicode MS" w:hAnsi="Avenir Light" w:cs="Arial Unicode MS"/>
          <w:color w:val="2E74B5" w:themeColor="accent5" w:themeShade="BF"/>
        </w:rPr>
        <w:t>rtment</w:t>
      </w:r>
      <w:proofErr w:type="spellEnd"/>
      <w:r w:rsidR="004F3541"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, </w:t>
      </w:r>
      <w:r w:rsidR="00532D30" w:rsidRPr="00283A86">
        <w:rPr>
          <w:rFonts w:ascii="Avenir Light" w:eastAsia="Arial Unicode MS" w:hAnsi="Avenir Light" w:cs="Arial Unicode MS"/>
          <w:color w:val="2E74B5" w:themeColor="accent5" w:themeShade="BF"/>
        </w:rPr>
        <w:t>v</w:t>
      </w:r>
      <w:r w:rsidR="004F3541"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ia </w:t>
      </w:r>
      <w:r w:rsidR="00C74364"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dei </w:t>
      </w:r>
      <w:r w:rsidR="004F3541" w:rsidRPr="00283A86">
        <w:rPr>
          <w:rFonts w:ascii="Avenir Light" w:eastAsia="Arial Unicode MS" w:hAnsi="Avenir Light" w:cs="Arial Unicode MS"/>
          <w:color w:val="2E74B5" w:themeColor="accent5" w:themeShade="BF"/>
        </w:rPr>
        <w:t>Crociferi, 91</w:t>
      </w:r>
      <w:r w:rsidR="00F9204D"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 Catania)</w:t>
      </w:r>
    </w:p>
    <w:p w:rsidR="004439B4" w:rsidRPr="00283A86" w:rsidRDefault="004439B4" w:rsidP="008628EE">
      <w:pPr>
        <w:spacing w:line="276" w:lineRule="auto"/>
        <w:jc w:val="both"/>
        <w:rPr>
          <w:rFonts w:ascii="Avenir Light" w:eastAsia="Arial Unicode MS" w:hAnsi="Avenir Light" w:cs="Arial Unicode MS"/>
          <w:color w:val="2E74B5" w:themeColor="accent5" w:themeShade="BF"/>
          <w:sz w:val="28"/>
          <w:szCs w:val="28"/>
        </w:rPr>
      </w:pPr>
    </w:p>
    <w:p w:rsidR="00A05406" w:rsidRPr="00283A86" w:rsidRDefault="00A05406" w:rsidP="008628EE">
      <w:pPr>
        <w:spacing w:line="276" w:lineRule="auto"/>
        <w:jc w:val="both"/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</w:rPr>
      </w:pPr>
    </w:p>
    <w:p w:rsidR="0080746D" w:rsidRPr="00283A86" w:rsidRDefault="0080746D" w:rsidP="008628EE">
      <w:pPr>
        <w:spacing w:line="276" w:lineRule="auto"/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</w:pPr>
    </w:p>
    <w:p w:rsidR="009A7579" w:rsidRPr="00283A86" w:rsidRDefault="009A7579" w:rsidP="008628EE">
      <w:pPr>
        <w:spacing w:line="276" w:lineRule="auto"/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</w:pPr>
      <w:proofErr w:type="spellStart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  <w:t>Afternoon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  <w:t xml:space="preserve"> Events</w:t>
      </w:r>
      <w:r w:rsidR="00A37BAF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  <w:t>: 14.</w:t>
      </w:r>
      <w:r w:rsidR="00920ACD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  <w:t>0</w:t>
      </w:r>
      <w:r w:rsidR="00895AF5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  <w:t xml:space="preserve">0 - </w:t>
      </w:r>
      <w:r w:rsidR="005471E4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  <w:t>18</w:t>
      </w:r>
      <w:r w:rsidR="00A37BAF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  <w:t>.</w:t>
      </w:r>
      <w:r w:rsidR="00526AB5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</w:rPr>
        <w:t>30</w:t>
      </w:r>
    </w:p>
    <w:p w:rsidR="00ED56E1" w:rsidRPr="00283A86" w:rsidRDefault="00780429" w:rsidP="00ED56E1">
      <w:pPr>
        <w:spacing w:after="240" w:line="276" w:lineRule="auto"/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</w:rPr>
      </w:pPr>
      <w:proofErr w:type="spellStart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Venue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 xml:space="preserve">: Villa Cerami (Law </w:t>
      </w:r>
      <w:proofErr w:type="spellStart"/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Depa</w:t>
      </w:r>
      <w:r w:rsidR="00532D30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rtment</w:t>
      </w:r>
      <w:proofErr w:type="spellEnd"/>
      <w:r w:rsidR="00532D30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, v</w:t>
      </w:r>
      <w:r w:rsidR="004F3541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ia</w:t>
      </w:r>
      <w:r w:rsidR="00A029BE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 xml:space="preserve"> dei</w:t>
      </w:r>
      <w:r w:rsidR="004F3541"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 xml:space="preserve"> Crociferi, 91</w:t>
      </w:r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 xml:space="preserve"> Catania)</w:t>
      </w:r>
    </w:p>
    <w:p w:rsidR="004439B4" w:rsidRPr="001F6475" w:rsidRDefault="004439B4" w:rsidP="004439B4">
      <w:pPr>
        <w:pStyle w:val="ListParagraph"/>
        <w:numPr>
          <w:ilvl w:val="0"/>
          <w:numId w:val="7"/>
        </w:numPr>
        <w:spacing w:line="276" w:lineRule="auto"/>
        <w:rPr>
          <w:rFonts w:ascii="Avenir Light" w:eastAsia="Arial Unicode MS" w:hAnsi="Avenir Light" w:cs="Arial Unicode MS"/>
          <w:color w:val="2E74B5" w:themeColor="accent5" w:themeShade="BF"/>
          <w:lang w:val="en-GB"/>
        </w:rPr>
      </w:pP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R</w:t>
      </w:r>
      <w:r w:rsidR="00A029BE"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 xml:space="preserve">egistration desk </w:t>
      </w:r>
    </w:p>
    <w:p w:rsidR="004439B4" w:rsidRPr="001F6475" w:rsidRDefault="004439B4" w:rsidP="004439B4">
      <w:pPr>
        <w:pStyle w:val="ListParagraph"/>
        <w:numPr>
          <w:ilvl w:val="0"/>
          <w:numId w:val="7"/>
        </w:numPr>
        <w:spacing w:line="276" w:lineRule="auto"/>
        <w:rPr>
          <w:rFonts w:ascii="Avenir Light" w:eastAsia="Arial Unicode MS" w:hAnsi="Avenir Light" w:cs="Arial Unicode MS"/>
          <w:color w:val="2E74B5" w:themeColor="accent5" w:themeShade="BF"/>
          <w:lang w:val="en-GB"/>
        </w:rPr>
      </w:pP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Reserved rooms will be available for IG</w:t>
      </w:r>
      <w:r w:rsidR="00CB7507"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s</w:t>
      </w: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 xml:space="preserve"> meetings on request.</w:t>
      </w:r>
    </w:p>
    <w:p w:rsidR="00032336" w:rsidRPr="001F6475" w:rsidRDefault="00032336" w:rsidP="0019744D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</w:pPr>
    </w:p>
    <w:p w:rsidR="0080746D" w:rsidRPr="001F6475" w:rsidRDefault="0080746D" w:rsidP="00A029BE">
      <w:pPr>
        <w:spacing w:line="276" w:lineRule="auto"/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en-GB"/>
        </w:rPr>
      </w:pPr>
    </w:p>
    <w:p w:rsidR="00160FBA" w:rsidRPr="001F6475" w:rsidRDefault="00160FBA" w:rsidP="00A029BE">
      <w:pPr>
        <w:spacing w:line="276" w:lineRule="auto"/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en-GB"/>
        </w:rPr>
      </w:pPr>
    </w:p>
    <w:p w:rsidR="00A029BE" w:rsidRPr="00283A86" w:rsidRDefault="00A029BE" w:rsidP="00A029BE">
      <w:pPr>
        <w:spacing w:line="276" w:lineRule="auto"/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</w:rPr>
      </w:pPr>
      <w:r w:rsidRPr="00283A86"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</w:rPr>
        <w:t>Opening Session: 14.00 - 14.30</w:t>
      </w:r>
    </w:p>
    <w:p w:rsidR="00A029BE" w:rsidRPr="00283A86" w:rsidRDefault="00A029BE" w:rsidP="00A029BE">
      <w:pPr>
        <w:spacing w:line="276" w:lineRule="auto"/>
        <w:rPr>
          <w:rFonts w:ascii="Avenir Light" w:eastAsia="Arial Unicode MS" w:hAnsi="Avenir Light" w:cs="Arial Unicode MS"/>
          <w:b/>
          <w:bCs/>
          <w:color w:val="44546A" w:themeColor="text2"/>
        </w:rPr>
      </w:pPr>
      <w:proofErr w:type="spellStart"/>
      <w:r w:rsidRPr="00283A86">
        <w:rPr>
          <w:rFonts w:ascii="Avenir Light" w:eastAsia="Arial Unicode MS" w:hAnsi="Avenir Light" w:cs="Arial Unicode MS"/>
          <w:b/>
          <w:bCs/>
          <w:color w:val="44546A" w:themeColor="text2"/>
        </w:rPr>
        <w:t>Venue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44546A" w:themeColor="text2"/>
        </w:rPr>
        <w:t>: Aula Magna, Villa Cerami</w:t>
      </w:r>
    </w:p>
    <w:p w:rsidR="00A029BE" w:rsidRPr="00283A86" w:rsidRDefault="00A029BE" w:rsidP="00A029BE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</w:rPr>
      </w:pP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Welcome Addresses by Local Organizers</w:t>
      </w: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Salvatore </w:t>
      </w:r>
      <w:proofErr w:type="spellStart"/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Zappalà</w:t>
      </w:r>
      <w:proofErr w:type="spellEnd"/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(Director, Law Department, University of Catania)</w:t>
      </w: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Rosario Sapienza (University of Catania, Law Department)</w:t>
      </w: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Adriana Di Stefano (University of Catania, Law Department)</w:t>
      </w: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Welcome by the ESIL President</w:t>
      </w: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proofErr w:type="spellStart"/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Photini</w:t>
      </w:r>
      <w:proofErr w:type="spellEnd"/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</w:t>
      </w:r>
      <w:proofErr w:type="spellStart"/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Pazartzis</w:t>
      </w:r>
      <w:proofErr w:type="spellEnd"/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(National and </w:t>
      </w:r>
      <w:proofErr w:type="spellStart"/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Kapodistrian</w:t>
      </w:r>
      <w:proofErr w:type="spellEnd"/>
      <w:r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University of Athens)</w:t>
      </w:r>
    </w:p>
    <w:p w:rsidR="00A029BE" w:rsidRPr="001F6475" w:rsidRDefault="00A029BE" w:rsidP="00A029BE">
      <w:pPr>
        <w:spacing w:line="360" w:lineRule="auto"/>
        <w:jc w:val="both"/>
        <w:rPr>
          <w:rFonts w:ascii="Avenir Light" w:eastAsia="Arial Unicode MS" w:hAnsi="Avenir Light" w:cs="Arial Unicode MS"/>
          <w:smallCaps/>
          <w:color w:val="C00000"/>
          <w:lang w:val="en-GB"/>
        </w:rPr>
      </w:pPr>
    </w:p>
    <w:p w:rsidR="00A029BE" w:rsidRPr="001F6475" w:rsidRDefault="00A029BE" w:rsidP="00A029BE">
      <w:pPr>
        <w:spacing w:line="360" w:lineRule="auto"/>
        <w:jc w:val="both"/>
        <w:rPr>
          <w:rFonts w:ascii="Avenir Light" w:eastAsia="Arial Unicode MS" w:hAnsi="Avenir Light" w:cs="Arial Unicode MS"/>
          <w:smallCaps/>
          <w:color w:val="C00000"/>
          <w:lang w:val="en-GB"/>
        </w:rPr>
      </w:pPr>
    </w:p>
    <w:p w:rsidR="00A029BE" w:rsidRPr="001F6475" w:rsidRDefault="00A029BE" w:rsidP="00A029BE">
      <w:pPr>
        <w:spacing w:line="276" w:lineRule="auto"/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en-GB"/>
        </w:rPr>
        <w:t>Parallel Sessions: 14.30 - 16.00</w:t>
      </w:r>
    </w:p>
    <w:p w:rsidR="00A029BE" w:rsidRPr="001F6475" w:rsidRDefault="00A029BE" w:rsidP="00A029BE">
      <w:pPr>
        <w:spacing w:line="276" w:lineRule="auto"/>
        <w:jc w:val="center"/>
        <w:rPr>
          <w:rFonts w:ascii="Avenir Light" w:eastAsia="Arial Unicode MS" w:hAnsi="Avenir Light" w:cs="Arial Unicode MS"/>
          <w:smallCaps/>
          <w:color w:val="C03720"/>
          <w:lang w:val="en-GB"/>
        </w:rPr>
      </w:pP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b/>
          <w:bCs/>
          <w:color w:val="C0372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3720"/>
          <w:lang w:val="en-GB"/>
        </w:rPr>
        <w:t>Panel 1 | The Historical Boundaries of International Solidarity</w:t>
      </w:r>
    </w:p>
    <w:p w:rsidR="00A029BE" w:rsidRPr="00283A86" w:rsidRDefault="00A029BE" w:rsidP="00532D30">
      <w:pPr>
        <w:jc w:val="both"/>
        <w:rPr>
          <w:rFonts w:ascii="Avenir Light" w:eastAsia="Arial Unicode MS" w:hAnsi="Avenir Light" w:cs="Arial Unicode MS"/>
          <w:color w:val="1F4E79" w:themeColor="accent5" w:themeShade="80"/>
        </w:rPr>
      </w:pPr>
      <w:r w:rsidRPr="00283A86">
        <w:rPr>
          <w:rFonts w:ascii="Avenir Light" w:eastAsia="Arial Unicode MS" w:hAnsi="Avenir Light" w:cs="Arial Unicode MS"/>
          <w:color w:val="1F4E79" w:themeColor="accent5" w:themeShade="80"/>
        </w:rPr>
        <w:t>(Room: Aula Magna, Villa Cerami)</w:t>
      </w:r>
    </w:p>
    <w:p w:rsidR="00A029BE" w:rsidRPr="00283A86" w:rsidRDefault="00A029BE" w:rsidP="00A029BE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</w:rPr>
      </w:pPr>
    </w:p>
    <w:p w:rsidR="00A029BE" w:rsidRPr="001F6475" w:rsidRDefault="00A029BE" w:rsidP="00A029BE">
      <w:pPr>
        <w:spacing w:line="360" w:lineRule="auto"/>
        <w:jc w:val="both"/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3720"/>
          <w:lang w:val="en-GB"/>
        </w:rPr>
        <w:t xml:space="preserve">Chair: </w:t>
      </w:r>
      <w:r w:rsidRPr="001F6475">
        <w:rPr>
          <w:rFonts w:ascii="Avenir Light" w:eastAsia="Arial Unicode MS" w:hAnsi="Avenir Light" w:cs="Arial Unicode MS"/>
          <w:color w:val="C00000"/>
          <w:lang w:val="en-GB"/>
        </w:rPr>
        <w:tab/>
      </w:r>
      <w:proofErr w:type="spellStart"/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Photini</w:t>
      </w:r>
      <w:proofErr w:type="spellEnd"/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Pazartzis</w:t>
      </w:r>
      <w:proofErr w:type="spellEnd"/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(National and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Kapodistrian</w:t>
      </w:r>
      <w:proofErr w:type="spellEnd"/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Univesity</w:t>
      </w:r>
      <w:proofErr w:type="spellEnd"/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of Athens)</w:t>
      </w:r>
    </w:p>
    <w:p w:rsidR="00A029BE" w:rsidRPr="001F6475" w:rsidRDefault="00A029BE" w:rsidP="00824F28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Avenir Light" w:eastAsia="Arial Unicode MS" w:hAnsi="Avenir Light" w:cs="Arial Unicode MS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Daniel Ricardo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Quiroga-Villamarìn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All’s Fair in Love and War: Co-producing Global Solidarity at the Expositions </w:t>
      </w:r>
      <w:proofErr w:type="spellStart"/>
      <w:r w:rsidRPr="001F6475">
        <w:rPr>
          <w:rFonts w:ascii="Avenir Light" w:eastAsia="Arial Unicode MS" w:hAnsi="Avenir Light" w:cs="Arial Unicode MS"/>
          <w:i/>
          <w:iCs/>
          <w:lang w:val="en-GB"/>
        </w:rPr>
        <w:t>Universelles</w:t>
      </w:r>
      <w:proofErr w:type="spellEnd"/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 (1851-1938)</w:t>
      </w:r>
    </w:p>
    <w:p w:rsidR="00A029BE" w:rsidRPr="001F6475" w:rsidRDefault="00A029BE" w:rsidP="00824F28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Avenir Light" w:eastAsia="Arial Unicode MS" w:hAnsi="Avenir Light" w:cs="Arial Unicode MS"/>
          <w:i/>
          <w:iCs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>Agnese Vitale</w:t>
      </w:r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The Origins of the Collective Security System and Solidarity as a Tool for the Preservation of the International Legal Order</w:t>
      </w:r>
    </w:p>
    <w:p w:rsidR="00A029BE" w:rsidRPr="001F6475" w:rsidRDefault="00A029BE" w:rsidP="00824F28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Avenir Light" w:eastAsia="Arial Unicode MS" w:hAnsi="Avenir Light" w:cs="Arial Unicode MS"/>
          <w:i/>
          <w:iCs/>
          <w:lang w:val="en-GB"/>
        </w:rPr>
      </w:pP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Marilena</w:t>
      </w:r>
      <w:proofErr w:type="spellEnd"/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 Papadaki</w:t>
      </w:r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European Solidarity as a 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C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onstructive 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E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lement of the Europea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n Union: the C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ase of Nicolas </w:t>
      </w:r>
      <w:proofErr w:type="spellStart"/>
      <w:r w:rsidRPr="001F6475">
        <w:rPr>
          <w:rFonts w:ascii="Avenir Light" w:eastAsia="Arial Unicode MS" w:hAnsi="Avenir Light" w:cs="Arial Unicode MS"/>
          <w:i/>
          <w:iCs/>
          <w:lang w:val="en-GB"/>
        </w:rPr>
        <w:t>Poli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tis</w:t>
      </w:r>
      <w:proofErr w:type="spellEnd"/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 (1872-1942) and the French Sociological School of International Law during the Interwar P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eriod </w:t>
      </w:r>
    </w:p>
    <w:p w:rsidR="00A029BE" w:rsidRPr="001F6475" w:rsidRDefault="00A029BE" w:rsidP="00824F28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Avenir Light" w:eastAsia="Arial Unicode MS" w:hAnsi="Avenir Light" w:cs="Arial Unicode MS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>Stephen Samuel</w:t>
      </w:r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Solidarity in International Legal Histories</w:t>
      </w:r>
    </w:p>
    <w:p w:rsidR="00A029BE" w:rsidRPr="00283A86" w:rsidRDefault="00A029BE" w:rsidP="00A029BE">
      <w:pPr>
        <w:spacing w:line="360" w:lineRule="auto"/>
        <w:jc w:val="both"/>
        <w:rPr>
          <w:rFonts w:ascii="Avenir Light" w:eastAsia="Arial Unicode MS" w:hAnsi="Avenir Light" w:cs="Arial Unicode MS"/>
          <w:b/>
          <w:bCs/>
          <w:color w:val="C00000"/>
          <w:lang w:val="de-DE"/>
        </w:rPr>
      </w:pPr>
      <w:proofErr w:type="spellStart"/>
      <w:r w:rsidRPr="00283A86">
        <w:rPr>
          <w:rFonts w:ascii="Avenir Light" w:eastAsia="Arial Unicode MS" w:hAnsi="Avenir Light" w:cs="Arial Unicode MS"/>
          <w:color w:val="C03720"/>
          <w:lang w:val="de-DE"/>
        </w:rPr>
        <w:t>Discussant</w:t>
      </w:r>
      <w:proofErr w:type="spellEnd"/>
      <w:r w:rsidRPr="00283A86">
        <w:rPr>
          <w:rFonts w:ascii="Avenir Light" w:eastAsia="Arial Unicode MS" w:hAnsi="Avenir Light" w:cs="Arial Unicode MS"/>
          <w:color w:val="C03720"/>
          <w:lang w:val="de-DE"/>
        </w:rPr>
        <w:t xml:space="preserve">: </w:t>
      </w:r>
      <w:proofErr w:type="spellStart"/>
      <w:r w:rsidRPr="00283A86">
        <w:rPr>
          <w:rFonts w:ascii="Avenir Light" w:eastAsia="Arial Unicode MS" w:hAnsi="Avenir Light" w:cs="Arial Unicode MS"/>
          <w:b/>
          <w:bCs/>
          <w:color w:val="000000" w:themeColor="text1"/>
          <w:lang w:val="de-DE"/>
        </w:rPr>
        <w:t>Gleider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000000" w:themeColor="text1"/>
          <w:lang w:val="de-DE"/>
        </w:rPr>
        <w:t xml:space="preserve"> Hernandez (KU Leuven)</w:t>
      </w:r>
    </w:p>
    <w:p w:rsidR="00A029BE" w:rsidRPr="00283A86" w:rsidRDefault="00A029BE" w:rsidP="00A029BE">
      <w:pPr>
        <w:pStyle w:val="Heading1"/>
        <w:spacing w:before="0" w:beforeAutospacing="0" w:after="0" w:afterAutospacing="0"/>
        <w:textAlignment w:val="baseline"/>
        <w:rPr>
          <w:rFonts w:ascii="Avenir Light" w:eastAsia="Arial Unicode MS" w:hAnsi="Avenir Light" w:cs="Arial Unicode MS"/>
          <w:b w:val="0"/>
          <w:bCs w:val="0"/>
          <w:smallCaps/>
          <w:color w:val="C00000"/>
          <w:sz w:val="24"/>
          <w:szCs w:val="24"/>
          <w:highlight w:val="lightGray"/>
          <w:lang w:val="de-DE"/>
        </w:rPr>
      </w:pPr>
    </w:p>
    <w:p w:rsidR="00A029BE" w:rsidRPr="00283A86" w:rsidRDefault="00A029BE" w:rsidP="00A029BE">
      <w:pPr>
        <w:pStyle w:val="Heading1"/>
        <w:spacing w:before="0" w:beforeAutospacing="0" w:after="0" w:afterAutospacing="0"/>
        <w:textAlignment w:val="baseline"/>
        <w:rPr>
          <w:rFonts w:ascii="Avenir Light" w:eastAsia="Arial Unicode MS" w:hAnsi="Avenir Light" w:cs="Arial Unicode MS"/>
          <w:b w:val="0"/>
          <w:bCs w:val="0"/>
          <w:smallCaps/>
          <w:color w:val="C00000"/>
          <w:sz w:val="24"/>
          <w:szCs w:val="24"/>
          <w:highlight w:val="lightGray"/>
          <w:lang w:val="de-DE"/>
        </w:rPr>
      </w:pPr>
    </w:p>
    <w:p w:rsidR="00A029BE" w:rsidRPr="001F6475" w:rsidRDefault="00A029BE" w:rsidP="00532D30">
      <w:pPr>
        <w:jc w:val="both"/>
        <w:rPr>
          <w:rFonts w:ascii="Avenir Light" w:eastAsia="Arial Unicode MS" w:hAnsi="Avenir Light" w:cs="Arial Unicode MS"/>
          <w:b/>
          <w:bCs/>
          <w:color w:val="C03720"/>
          <w:lang w:val="en-GB" w:eastAsia="en-US"/>
        </w:rPr>
      </w:pPr>
      <w:r w:rsidRPr="001F6475">
        <w:rPr>
          <w:rFonts w:ascii="Avenir Light" w:eastAsia="Arial Unicode MS" w:hAnsi="Avenir Light" w:cs="Arial Unicode MS"/>
          <w:b/>
          <w:bCs/>
          <w:color w:val="C03720"/>
          <w:lang w:val="en-GB" w:eastAsia="en-US"/>
        </w:rPr>
        <w:t>Panel 2 | Conceptualizing International Solidarity</w:t>
      </w:r>
    </w:p>
    <w:p w:rsidR="00A029BE" w:rsidRPr="001F6475" w:rsidRDefault="00667795" w:rsidP="00532D30">
      <w:pPr>
        <w:jc w:val="both"/>
        <w:rPr>
          <w:rFonts w:ascii="Avenir Light" w:eastAsia="Arial Unicode MS" w:hAnsi="Avenir Light" w:cs="Arial Unicode MS"/>
          <w:color w:val="1F4E79" w:themeColor="accent5" w:themeShade="80"/>
          <w:vertAlign w:val="subscript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(Room: </w:t>
      </w:r>
      <w:r w:rsidR="00146EDC" w:rsidRPr="001F6475">
        <w:rPr>
          <w:rFonts w:ascii="Avenir Light" w:eastAsia="Arial Unicode MS" w:hAnsi="Avenir Light" w:cs="Arial Unicode MS"/>
          <w:i/>
          <w:iCs/>
          <w:color w:val="1F4E79" w:themeColor="accent5" w:themeShade="80"/>
          <w:lang w:val="en-GB"/>
        </w:rPr>
        <w:t>to be confirmed</w:t>
      </w:r>
      <w:r w:rsidR="00A029BE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)</w:t>
      </w:r>
      <w:r w:rsidR="00654211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 </w:t>
      </w:r>
    </w:p>
    <w:p w:rsidR="00A029BE" w:rsidRPr="001F6475" w:rsidRDefault="00A029BE" w:rsidP="00A029BE">
      <w:pPr>
        <w:spacing w:line="276" w:lineRule="auto"/>
        <w:jc w:val="both"/>
        <w:rPr>
          <w:rFonts w:ascii="Avenir Light" w:eastAsia="Arial Unicode MS" w:hAnsi="Avenir Light" w:cs="Arial Unicode MS"/>
          <w:color w:val="C00000"/>
          <w:lang w:val="en-GB" w:eastAsia="en-US"/>
        </w:rPr>
      </w:pPr>
    </w:p>
    <w:p w:rsidR="00A029BE" w:rsidRPr="001F6475" w:rsidRDefault="00A029BE" w:rsidP="00A029BE">
      <w:pPr>
        <w:spacing w:after="120" w:line="276" w:lineRule="auto"/>
        <w:jc w:val="both"/>
        <w:rPr>
          <w:rFonts w:ascii="Avenir Light" w:eastAsia="Arial Unicode MS" w:hAnsi="Avenir Light" w:cs="Arial Unicode MS"/>
          <w:b/>
          <w:bCs/>
          <w:color w:val="000000" w:themeColor="text1"/>
          <w:lang w:val="en-GB" w:eastAsia="en-US"/>
        </w:rPr>
      </w:pPr>
      <w:r w:rsidRPr="001F6475">
        <w:rPr>
          <w:rFonts w:ascii="Avenir Light" w:eastAsia="Arial Unicode MS" w:hAnsi="Avenir Light" w:cs="Arial Unicode MS"/>
          <w:color w:val="C03720"/>
          <w:lang w:val="en-GB"/>
        </w:rPr>
        <w:t>Chair:</w:t>
      </w:r>
      <w:r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Fulvio Maria Palombino (University of Naples, Federico II)</w:t>
      </w:r>
    </w:p>
    <w:p w:rsidR="00A029BE" w:rsidRPr="001F6475" w:rsidRDefault="00A029BE" w:rsidP="00632479">
      <w:pPr>
        <w:pStyle w:val="ListParagraph"/>
        <w:numPr>
          <w:ilvl w:val="0"/>
          <w:numId w:val="2"/>
        </w:numPr>
        <w:jc w:val="both"/>
        <w:rPr>
          <w:rFonts w:ascii="Avenir Light" w:eastAsia="Arial Unicode MS" w:hAnsi="Avenir Light" w:cs="Arial Unicode MS"/>
          <w:i/>
          <w:iCs/>
          <w:lang w:val="en-GB" w:eastAsia="en-US"/>
        </w:rPr>
      </w:pP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 w:eastAsia="en-US"/>
        </w:rPr>
        <w:lastRenderedPageBreak/>
        <w:t>Kostiantyn</w:t>
      </w:r>
      <w:proofErr w:type="spellEnd"/>
      <w:r w:rsidRPr="001F6475">
        <w:rPr>
          <w:rFonts w:ascii="Avenir Light" w:eastAsia="Arial Unicode MS" w:hAnsi="Avenir Light" w:cs="Arial Unicode MS"/>
          <w:b/>
          <w:bCs/>
          <w:lang w:val="en-GB" w:eastAsia="en-US"/>
        </w:rPr>
        <w:t xml:space="preserve">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 w:eastAsia="en-US"/>
        </w:rPr>
        <w:t>Gorobets</w:t>
      </w:r>
      <w:proofErr w:type="spellEnd"/>
      <w:r w:rsidRPr="001F6475">
        <w:rPr>
          <w:rFonts w:ascii="Avenir Light" w:eastAsia="Arial Unicode MS" w:hAnsi="Avenir Light" w:cs="Arial Unicode MS"/>
          <w:lang w:val="en-GB" w:eastAsia="en-US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 w:eastAsia="en-US"/>
        </w:rPr>
        <w:t>Solidarity as a Practical Reason: Grounding Authority of International Law</w:t>
      </w:r>
    </w:p>
    <w:p w:rsidR="00A029BE" w:rsidRPr="001F6475" w:rsidRDefault="00A029BE" w:rsidP="00632479">
      <w:pPr>
        <w:pStyle w:val="ListParagraph"/>
        <w:numPr>
          <w:ilvl w:val="0"/>
          <w:numId w:val="2"/>
        </w:numPr>
        <w:jc w:val="both"/>
        <w:rPr>
          <w:rFonts w:ascii="Avenir Light" w:eastAsia="Arial Unicode MS" w:hAnsi="Avenir Light" w:cs="Arial Unicode MS"/>
          <w:i/>
          <w:iCs/>
          <w:lang w:val="en-GB" w:eastAsia="en-US"/>
        </w:rPr>
      </w:pP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Yuxi</w:t>
      </w:r>
      <w:proofErr w:type="spellEnd"/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 Feng</w:t>
      </w:r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Sovereignty, Subsidiarity, and Solidarity: Imagining an ‘International Community’ with</w:t>
      </w:r>
      <w:r w:rsidRPr="001F6475">
        <w:rPr>
          <w:rStyle w:val="apple-converted-space"/>
          <w:rFonts w:ascii="Avenir Light" w:eastAsia="Arial Unicode MS" w:hAnsi="Avenir Light" w:cs="Arial Unicode MS"/>
          <w:i/>
          <w:iCs/>
          <w:lang w:val="en-GB"/>
        </w:rPr>
        <w:t> 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the Responsibility to Protect </w:t>
      </w:r>
    </w:p>
    <w:p w:rsidR="00A029BE" w:rsidRPr="001F6475" w:rsidRDefault="00A029BE" w:rsidP="00632479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Avenir Light" w:eastAsia="Arial Unicode MS" w:hAnsi="Avenir Light" w:cs="Arial Unicode MS"/>
          <w:i/>
          <w:iCs/>
          <w:lang w:val="en-GB" w:eastAsia="en-US"/>
        </w:rPr>
      </w:pP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Nataša</w:t>
      </w:r>
      <w:proofErr w:type="spellEnd"/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Nedeski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Concepts of Solidarity in the International Law of Obligations: Moving beyond a One-sided Conceptualization of S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olidarity</w:t>
      </w:r>
    </w:p>
    <w:p w:rsidR="00A029BE" w:rsidRPr="00283A86" w:rsidRDefault="00A029BE" w:rsidP="00A029BE">
      <w:pPr>
        <w:spacing w:line="276" w:lineRule="auto"/>
        <w:jc w:val="both"/>
        <w:rPr>
          <w:rFonts w:ascii="Avenir Light" w:eastAsia="Arial Unicode MS" w:hAnsi="Avenir Light" w:cs="Arial Unicode MS"/>
          <w:b/>
          <w:bCs/>
          <w:color w:val="000000" w:themeColor="text1"/>
          <w:lang w:val="nl-NL"/>
        </w:rPr>
      </w:pPr>
      <w:r w:rsidRPr="00283A86">
        <w:rPr>
          <w:rFonts w:ascii="Avenir Light" w:eastAsia="Arial Unicode MS" w:hAnsi="Avenir Light" w:cs="Arial Unicode MS"/>
          <w:color w:val="C00000"/>
          <w:lang w:val="nl-NL"/>
        </w:rPr>
        <w:t xml:space="preserve">Discussant: </w:t>
      </w:r>
      <w:r w:rsidRPr="00283A86">
        <w:rPr>
          <w:rFonts w:ascii="Avenir Light" w:eastAsia="Arial Unicode MS" w:hAnsi="Avenir Light" w:cs="Arial Unicode MS"/>
          <w:b/>
          <w:bCs/>
          <w:color w:val="000000" w:themeColor="text1"/>
          <w:lang w:val="nl-NL"/>
        </w:rPr>
        <w:t xml:space="preserve">Anne Van </w:t>
      </w:r>
      <w:proofErr w:type="spellStart"/>
      <w:r w:rsidRPr="00283A86">
        <w:rPr>
          <w:rFonts w:ascii="Avenir Light" w:eastAsia="Arial Unicode MS" w:hAnsi="Avenir Light" w:cs="Arial Unicode MS"/>
          <w:b/>
          <w:bCs/>
          <w:color w:val="000000" w:themeColor="text1"/>
          <w:lang w:val="nl-NL"/>
        </w:rPr>
        <w:t>Aaken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59828A"/>
          <w:sz w:val="21"/>
          <w:szCs w:val="21"/>
          <w:shd w:val="clear" w:color="auto" w:fill="FFFFFF"/>
          <w:lang w:val="nl-NL"/>
        </w:rPr>
        <w:t xml:space="preserve"> (</w:t>
      </w:r>
      <w:r w:rsidRPr="00283A86">
        <w:rPr>
          <w:rFonts w:ascii="Avenir Light" w:eastAsia="Arial Unicode MS" w:hAnsi="Avenir Light" w:cs="Arial Unicode MS"/>
          <w:b/>
          <w:bCs/>
          <w:color w:val="000000" w:themeColor="text1"/>
          <w:lang w:val="nl-NL"/>
        </w:rPr>
        <w:t>University of Hamburg)</w:t>
      </w:r>
    </w:p>
    <w:p w:rsidR="00A029BE" w:rsidRPr="00283A86" w:rsidRDefault="00A029BE" w:rsidP="00A029BE">
      <w:pPr>
        <w:pStyle w:val="Heading1"/>
        <w:spacing w:before="0" w:beforeAutospacing="0" w:after="0" w:afterAutospacing="0"/>
        <w:textAlignment w:val="baseline"/>
        <w:rPr>
          <w:rFonts w:ascii="Avenir Light" w:eastAsia="Arial Unicode MS" w:hAnsi="Avenir Light" w:cs="Arial Unicode MS"/>
          <w:b w:val="0"/>
          <w:bCs w:val="0"/>
          <w:smallCaps/>
          <w:color w:val="C00000"/>
          <w:sz w:val="24"/>
          <w:szCs w:val="24"/>
          <w:lang w:val="nl-NL"/>
        </w:rPr>
      </w:pPr>
    </w:p>
    <w:p w:rsidR="00A029BE" w:rsidRPr="00283A86" w:rsidRDefault="00A029BE" w:rsidP="00A029BE">
      <w:pPr>
        <w:pStyle w:val="Heading1"/>
        <w:spacing w:before="0" w:beforeAutospacing="0" w:after="0" w:afterAutospacing="0"/>
        <w:textAlignment w:val="baseline"/>
        <w:rPr>
          <w:rFonts w:ascii="Avenir Light" w:eastAsia="Arial Unicode MS" w:hAnsi="Avenir Light" w:cs="Arial Unicode MS"/>
          <w:b w:val="0"/>
          <w:bCs w:val="0"/>
          <w:smallCaps/>
          <w:color w:val="C00000"/>
          <w:sz w:val="24"/>
          <w:szCs w:val="24"/>
          <w:lang w:val="nl-NL"/>
        </w:rPr>
      </w:pPr>
    </w:p>
    <w:p w:rsidR="0080746D" w:rsidRPr="00283A86" w:rsidRDefault="0080746D" w:rsidP="00532D30">
      <w:pPr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nl-NL"/>
        </w:rPr>
      </w:pPr>
    </w:p>
    <w:p w:rsidR="00A029BE" w:rsidRPr="00283A86" w:rsidRDefault="00A029BE" w:rsidP="00532D30">
      <w:pPr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</w:rPr>
      </w:pPr>
      <w:proofErr w:type="spellStart"/>
      <w:r w:rsidRPr="00283A86"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</w:rPr>
        <w:t>Plenary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</w:rPr>
        <w:t xml:space="preserve"> Session: 16.00-16.45 </w:t>
      </w:r>
    </w:p>
    <w:p w:rsidR="00A029BE" w:rsidRPr="00283A86" w:rsidRDefault="00A029BE" w:rsidP="00532D30">
      <w:pPr>
        <w:spacing w:after="240"/>
        <w:rPr>
          <w:rFonts w:ascii="Avenir Light" w:eastAsia="Arial Unicode MS" w:hAnsi="Avenir Light" w:cs="Arial Unicode MS"/>
          <w:b/>
          <w:bCs/>
          <w:color w:val="1F4E79" w:themeColor="accent5" w:themeShade="80"/>
        </w:rPr>
      </w:pPr>
      <w:r w:rsidRPr="00283A86">
        <w:rPr>
          <w:rFonts w:ascii="Avenir Light" w:eastAsia="Arial Unicode MS" w:hAnsi="Avenir Light" w:cs="Arial Unicode MS"/>
          <w:b/>
          <w:bCs/>
          <w:color w:val="1F4E79" w:themeColor="accent5" w:themeShade="80"/>
        </w:rPr>
        <w:t>(Room: Aula Magna, Villa Cerami)</w:t>
      </w:r>
    </w:p>
    <w:p w:rsidR="00A029BE" w:rsidRPr="001F6475" w:rsidRDefault="00A029BE" w:rsidP="00A029BE">
      <w:pPr>
        <w:spacing w:line="360" w:lineRule="auto"/>
        <w:jc w:val="both"/>
        <w:rPr>
          <w:rFonts w:ascii="Avenir Light" w:eastAsia="Arial Unicode MS" w:hAnsi="Avenir Light" w:cs="Arial Unicode MS"/>
          <w:b/>
          <w:bCs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Chair: 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Pål Wrange (Stockholm University)</w:t>
      </w:r>
    </w:p>
    <w:p w:rsidR="00A029BE" w:rsidRPr="001F6475" w:rsidRDefault="00A029BE" w:rsidP="00A029BE">
      <w:pPr>
        <w:spacing w:line="276" w:lineRule="auto"/>
        <w:jc w:val="both"/>
        <w:rPr>
          <w:rFonts w:ascii="Avenir Light" w:eastAsia="Arial Unicode MS" w:hAnsi="Avenir Light" w:cs="Arial Unicode MS"/>
          <w:i/>
          <w:iCs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Guest Speaker: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Frédéric</w:t>
      </w:r>
      <w:proofErr w:type="spellEnd"/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Mégret</w:t>
      </w:r>
      <w:proofErr w:type="spellEnd"/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 (McGill University Faculty of Law)</w:t>
      </w:r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From the South West Africa Judgment to the Myanmar Referral: Solidarity Through International Litigation and the Reinvention of International Community</w:t>
      </w:r>
    </w:p>
    <w:p w:rsidR="00A029BE" w:rsidRPr="001F6475" w:rsidRDefault="00A029BE" w:rsidP="00A029BE">
      <w:pPr>
        <w:spacing w:line="276" w:lineRule="auto"/>
        <w:jc w:val="both"/>
        <w:rPr>
          <w:rFonts w:ascii="Avenir Light" w:eastAsia="Arial Unicode MS" w:hAnsi="Avenir Light" w:cs="Arial Unicode MS"/>
          <w:lang w:val="en-GB"/>
        </w:rPr>
      </w:pPr>
    </w:p>
    <w:p w:rsidR="0080746D" w:rsidRPr="001F6475" w:rsidRDefault="0080746D" w:rsidP="00A029BE">
      <w:pPr>
        <w:spacing w:line="276" w:lineRule="auto"/>
        <w:jc w:val="both"/>
        <w:rPr>
          <w:rFonts w:ascii="Avenir Light" w:eastAsia="Arial Unicode MS" w:hAnsi="Avenir Light" w:cs="Arial Unicode MS"/>
          <w:lang w:val="en-GB"/>
        </w:rPr>
      </w:pPr>
    </w:p>
    <w:p w:rsidR="00667795" w:rsidRPr="001F6475" w:rsidRDefault="00667795" w:rsidP="00A029BE">
      <w:pPr>
        <w:rPr>
          <w:rFonts w:ascii="Avenir Light" w:eastAsia="Arial Unicode MS" w:hAnsi="Avenir Light" w:cs="Arial Unicode MS"/>
          <w:color w:val="C00000"/>
          <w:lang w:val="en-GB"/>
        </w:rPr>
      </w:pPr>
    </w:p>
    <w:p w:rsidR="00A029BE" w:rsidRPr="001F6475" w:rsidRDefault="00A029BE" w:rsidP="0080746D">
      <w:pPr>
        <w:spacing w:line="240" w:lineRule="exact"/>
        <w:rPr>
          <w:rFonts w:ascii="Avenir Light" w:eastAsia="Arial Unicode MS" w:hAnsi="Avenir Light" w:cs="Arial Unicode MS"/>
          <w:color w:val="4472C4" w:themeColor="accent1"/>
          <w:lang w:val="en-GB"/>
        </w:rPr>
      </w:pPr>
      <w:r w:rsidRPr="001F6475">
        <w:rPr>
          <w:rFonts w:ascii="Avenir Light" w:eastAsia="Arial Unicode MS" w:hAnsi="Avenir Light" w:cs="Arial Unicode MS"/>
          <w:color w:val="4472C4" w:themeColor="accent1"/>
          <w:lang w:val="en-GB"/>
        </w:rPr>
        <w:t>Break: 16.45 - 17.00</w:t>
      </w:r>
    </w:p>
    <w:p w:rsidR="001F3106" w:rsidRPr="001F6475" w:rsidRDefault="001F3106" w:rsidP="0080746D">
      <w:pPr>
        <w:spacing w:line="240" w:lineRule="exact"/>
        <w:jc w:val="both"/>
        <w:rPr>
          <w:rFonts w:ascii="Avenir Light" w:eastAsia="Arial Unicode MS" w:hAnsi="Avenir Light" w:cs="Arial Unicode MS"/>
          <w:color w:val="2E74B5" w:themeColor="accent5" w:themeShade="BF"/>
          <w:lang w:val="en-GB"/>
        </w:rPr>
      </w:pP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 xml:space="preserve">(Villa </w:t>
      </w:r>
      <w:proofErr w:type="spellStart"/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Cerami</w:t>
      </w:r>
      <w:proofErr w:type="spellEnd"/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, Hall)</w:t>
      </w:r>
    </w:p>
    <w:p w:rsidR="00ED56E1" w:rsidRPr="001F6475" w:rsidRDefault="00ED56E1" w:rsidP="00FD2309">
      <w:pPr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</w:pPr>
    </w:p>
    <w:p w:rsidR="00667795" w:rsidRPr="001F6475" w:rsidRDefault="00667795" w:rsidP="00A31B37">
      <w:pPr>
        <w:rPr>
          <w:rFonts w:ascii="Avenir Light" w:eastAsia="Arial Unicode MS" w:hAnsi="Avenir Light" w:cs="Arial Unicode MS"/>
          <w:color w:val="C00000"/>
          <w:lang w:val="en-GB"/>
        </w:rPr>
      </w:pPr>
    </w:p>
    <w:p w:rsidR="0080746D" w:rsidRPr="001F6475" w:rsidRDefault="0080746D" w:rsidP="00A31B37">
      <w:pPr>
        <w:rPr>
          <w:rFonts w:ascii="Avenir Light" w:eastAsia="Arial Unicode MS" w:hAnsi="Avenir Light" w:cs="Arial Unicode MS"/>
          <w:color w:val="C00000"/>
          <w:lang w:val="en-GB"/>
        </w:rPr>
      </w:pPr>
    </w:p>
    <w:p w:rsidR="00032336" w:rsidRPr="001F6475" w:rsidRDefault="00226C53" w:rsidP="00A31B37">
      <w:pPr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en-GB" w:eastAsia="en-US"/>
        </w:rPr>
      </w:pPr>
      <w:r w:rsidRPr="001F6475"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en-GB"/>
        </w:rPr>
        <w:t xml:space="preserve">Parallel Sessions: </w:t>
      </w:r>
      <w:r w:rsidR="008A1644" w:rsidRPr="001F6475"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en-GB" w:eastAsia="en-US"/>
        </w:rPr>
        <w:t>17.00 - 18.</w:t>
      </w:r>
      <w:r w:rsidRPr="001F6475">
        <w:rPr>
          <w:rFonts w:ascii="Avenir Light" w:eastAsia="Arial Unicode MS" w:hAnsi="Avenir Light" w:cs="Arial Unicode MS"/>
          <w:b/>
          <w:bCs/>
          <w:color w:val="44546A" w:themeColor="text2"/>
          <w:sz w:val="28"/>
          <w:szCs w:val="28"/>
          <w:lang w:val="en-GB" w:eastAsia="en-US"/>
        </w:rPr>
        <w:t>30</w:t>
      </w:r>
    </w:p>
    <w:p w:rsidR="00F9204D" w:rsidRPr="001F6475" w:rsidRDefault="00F9204D" w:rsidP="004A1866">
      <w:pPr>
        <w:spacing w:line="360" w:lineRule="auto"/>
        <w:jc w:val="both"/>
        <w:rPr>
          <w:rFonts w:ascii="Avenir Light" w:eastAsia="Arial Unicode MS" w:hAnsi="Avenir Light" w:cs="Arial Unicode MS"/>
          <w:color w:val="C00000"/>
          <w:lang w:val="en-GB" w:eastAsia="en-US"/>
        </w:rPr>
      </w:pPr>
    </w:p>
    <w:p w:rsidR="00226C53" w:rsidRPr="001F6475" w:rsidRDefault="00226C53" w:rsidP="001F3106">
      <w:pPr>
        <w:jc w:val="both"/>
        <w:rPr>
          <w:rFonts w:ascii="Avenir Light" w:eastAsia="Arial Unicode MS" w:hAnsi="Avenir Light" w:cs="Arial Unicode MS"/>
          <w:b/>
          <w:bCs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Pa</w:t>
      </w:r>
      <w:r w:rsidR="00957351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nel 3 | Patterns of Solidarity:</w:t>
      </w: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International Peace and Security</w:t>
      </w:r>
    </w:p>
    <w:p w:rsidR="008A1644" w:rsidRPr="00283A86" w:rsidRDefault="008A1644" w:rsidP="001F3106">
      <w:pPr>
        <w:jc w:val="both"/>
        <w:rPr>
          <w:rFonts w:ascii="Avenir Light" w:eastAsia="Arial Unicode MS" w:hAnsi="Avenir Light" w:cs="Arial Unicode MS"/>
          <w:color w:val="1F4E79" w:themeColor="accent5" w:themeShade="80"/>
        </w:rPr>
      </w:pPr>
      <w:r w:rsidRPr="00283A86">
        <w:rPr>
          <w:rFonts w:ascii="Avenir Light" w:eastAsia="Arial Unicode MS" w:hAnsi="Avenir Light" w:cs="Arial Unicode MS"/>
          <w:color w:val="1F4E79" w:themeColor="accent5" w:themeShade="80"/>
        </w:rPr>
        <w:t>(Room: Aula Magna, Villa Cerami)</w:t>
      </w:r>
    </w:p>
    <w:p w:rsidR="0019744D" w:rsidRPr="00283A86" w:rsidRDefault="0019744D" w:rsidP="0019744D">
      <w:pPr>
        <w:spacing w:line="240" w:lineRule="exact"/>
        <w:jc w:val="both"/>
        <w:rPr>
          <w:rFonts w:ascii="Avenir Light" w:eastAsia="Arial Unicode MS" w:hAnsi="Avenir Light" w:cs="Arial Unicode MS"/>
          <w:color w:val="1F4E79" w:themeColor="accent5" w:themeShade="80"/>
        </w:rPr>
      </w:pPr>
    </w:p>
    <w:p w:rsidR="001212F6" w:rsidRPr="001F6475" w:rsidRDefault="00226C53" w:rsidP="001212F6">
      <w:pPr>
        <w:spacing w:after="120" w:line="360" w:lineRule="auto"/>
        <w:jc w:val="both"/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Chair</w:t>
      </w:r>
      <w:r w:rsidR="001212F6" w:rsidRPr="001F6475">
        <w:rPr>
          <w:rFonts w:ascii="Avenir Light" w:eastAsia="Arial Unicode MS" w:hAnsi="Avenir Light" w:cs="Arial Unicode MS"/>
          <w:color w:val="C00000"/>
          <w:lang w:val="en-GB"/>
        </w:rPr>
        <w:t>:</w:t>
      </w:r>
      <w:r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Veronika Bilkova </w:t>
      </w:r>
      <w:r w:rsidR="008A1644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(Charles University, Prague)</w:t>
      </w:r>
    </w:p>
    <w:p w:rsidR="001212F6" w:rsidRPr="001F6475" w:rsidRDefault="00226C53" w:rsidP="00F878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Light" w:eastAsia="Arial Unicode MS" w:hAnsi="Avenir Light" w:cs="Arial Unicode MS"/>
          <w:color w:val="000000" w:themeColor="text1"/>
          <w:lang w:val="en-GB" w:eastAsia="zh-CN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Carl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Jauslin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Non-Compliance of a Member State in Situations of Shared Responsibility. Consequences for the other Members of the Community of Solidarity</w:t>
      </w:r>
    </w:p>
    <w:p w:rsidR="001212F6" w:rsidRPr="001F6475" w:rsidRDefault="00226C53" w:rsidP="00F878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 w:eastAsia="zh-CN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Tal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Mimran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The Military Campaign against the Islamic State and its Implications on International Law, Policy and Solidarity among States</w:t>
      </w:r>
    </w:p>
    <w:p w:rsidR="00226C53" w:rsidRPr="001F6475" w:rsidRDefault="00226C53" w:rsidP="00F8783B">
      <w:pPr>
        <w:pStyle w:val="ListParagraph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 w:eastAsia="zh-CN"/>
        </w:rPr>
      </w:pP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Viktorija</w:t>
      </w:r>
      <w:proofErr w:type="spellEnd"/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Jakjimovska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Decons</w:t>
      </w:r>
      <w:r w:rsidR="004F3541" w:rsidRPr="001F6475">
        <w:rPr>
          <w:rFonts w:ascii="Avenir Light" w:eastAsia="Arial Unicode MS" w:hAnsi="Avenir Light" w:cs="Arial Unicode MS"/>
          <w:i/>
          <w:iCs/>
          <w:lang w:val="en-GB"/>
        </w:rPr>
        <w:t>tru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cting “Solidarity”: Reading the ILC Draft Articles on the 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Protection of Persons in the E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vent of Disaster</w:t>
      </w:r>
    </w:p>
    <w:p w:rsidR="008A1644" w:rsidRPr="001F6475" w:rsidRDefault="00226C53" w:rsidP="001212F6">
      <w:pPr>
        <w:spacing w:line="360" w:lineRule="auto"/>
        <w:jc w:val="both"/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Discussant</w:t>
      </w:r>
      <w:r w:rsidR="001212F6" w:rsidRPr="001F6475">
        <w:rPr>
          <w:rFonts w:ascii="Avenir Light" w:eastAsia="Arial Unicode MS" w:hAnsi="Avenir Light" w:cs="Arial Unicode MS"/>
          <w:color w:val="C00000"/>
          <w:lang w:val="en-GB"/>
        </w:rPr>
        <w:t>:</w:t>
      </w:r>
      <w:r w:rsidR="00032336"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</w:t>
      </w:r>
      <w:r w:rsidR="008A1644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Neha Ja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in</w:t>
      </w:r>
      <w:r w:rsidR="008A1644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(European University Institute, Law Department)</w:t>
      </w:r>
    </w:p>
    <w:p w:rsidR="004439B4" w:rsidRPr="001F6475" w:rsidRDefault="004439B4" w:rsidP="00032336">
      <w:pPr>
        <w:spacing w:line="360" w:lineRule="auto"/>
        <w:jc w:val="both"/>
        <w:rPr>
          <w:rFonts w:ascii="Avenir Light" w:eastAsia="Arial Unicode MS" w:hAnsi="Avenir Light" w:cs="Arial Unicode MS"/>
          <w:color w:val="C00000"/>
          <w:sz w:val="28"/>
          <w:lang w:val="en-GB"/>
        </w:rPr>
      </w:pPr>
    </w:p>
    <w:p w:rsidR="00A05406" w:rsidRPr="001F6475" w:rsidRDefault="00A05406" w:rsidP="00032336">
      <w:pPr>
        <w:spacing w:line="360" w:lineRule="auto"/>
        <w:jc w:val="both"/>
        <w:rPr>
          <w:rFonts w:ascii="Avenir Light" w:eastAsia="Arial Unicode MS" w:hAnsi="Avenir Light" w:cs="Arial Unicode MS"/>
          <w:color w:val="C00000"/>
          <w:sz w:val="28"/>
          <w:lang w:val="en-GB"/>
        </w:rPr>
      </w:pPr>
    </w:p>
    <w:p w:rsidR="00160FBA" w:rsidRPr="001F6475" w:rsidRDefault="00160FBA" w:rsidP="001F3106">
      <w:pPr>
        <w:jc w:val="both"/>
        <w:rPr>
          <w:rFonts w:ascii="Avenir Light" w:eastAsia="Arial Unicode MS" w:hAnsi="Avenir Light" w:cs="Arial Unicode MS"/>
          <w:b/>
          <w:bCs/>
          <w:color w:val="C00000"/>
          <w:lang w:val="en-GB"/>
        </w:rPr>
      </w:pPr>
    </w:p>
    <w:p w:rsidR="00160FBA" w:rsidRPr="001F6475" w:rsidRDefault="00160FBA" w:rsidP="001F3106">
      <w:pPr>
        <w:jc w:val="both"/>
        <w:rPr>
          <w:rFonts w:ascii="Avenir Light" w:eastAsia="Arial Unicode MS" w:hAnsi="Avenir Light" w:cs="Arial Unicode MS"/>
          <w:b/>
          <w:bCs/>
          <w:color w:val="C00000"/>
          <w:lang w:val="en-GB"/>
        </w:rPr>
      </w:pPr>
    </w:p>
    <w:p w:rsidR="00032336" w:rsidRPr="001F6475" w:rsidRDefault="00226C53" w:rsidP="001F3106">
      <w:pPr>
        <w:jc w:val="both"/>
        <w:rPr>
          <w:rFonts w:ascii="Avenir Light" w:eastAsia="Arial Unicode MS" w:hAnsi="Avenir Light" w:cs="Arial Unicode MS"/>
          <w:b/>
          <w:bCs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Panel 4 | Patterns of Solidarity</w:t>
      </w:r>
      <w:r w:rsidR="00667795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and Institutional Cooperation:</w:t>
      </w: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Universal vs</w:t>
      </w:r>
      <w:r w:rsidR="00B17543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.</w:t>
      </w: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Regional Approaches </w:t>
      </w:r>
    </w:p>
    <w:p w:rsidR="00032336" w:rsidRPr="00283A86" w:rsidRDefault="00654211" w:rsidP="00283A86">
      <w:pPr>
        <w:jc w:val="both"/>
        <w:rPr>
          <w:rFonts w:ascii="Avenir Light" w:eastAsia="Arial Unicode MS" w:hAnsi="Avenir Light" w:cs="Arial Unicode MS"/>
          <w:color w:val="1F4E79" w:themeColor="accent5" w:themeShade="80"/>
        </w:rPr>
      </w:pPr>
      <w:r w:rsidRPr="00283A86">
        <w:rPr>
          <w:rFonts w:ascii="Avenir Light" w:eastAsia="Arial Unicode MS" w:hAnsi="Avenir Light" w:cs="Arial Unicode MS"/>
          <w:color w:val="1F4E79" w:themeColor="accent5" w:themeShade="80"/>
        </w:rPr>
        <w:t xml:space="preserve">(Room: </w:t>
      </w:r>
      <w:r w:rsidRPr="00283A86">
        <w:rPr>
          <w:rFonts w:ascii="Avenir Light" w:eastAsia="Arial Unicode MS" w:hAnsi="Avenir Light" w:cs="Arial Unicode MS"/>
          <w:i/>
          <w:iCs/>
          <w:color w:val="1F4E79" w:themeColor="accent5" w:themeShade="80"/>
        </w:rPr>
        <w:t xml:space="preserve">to be </w:t>
      </w:r>
      <w:proofErr w:type="spellStart"/>
      <w:r w:rsidRPr="00283A86">
        <w:rPr>
          <w:rFonts w:ascii="Avenir Light" w:eastAsia="Arial Unicode MS" w:hAnsi="Avenir Light" w:cs="Arial Unicode MS"/>
          <w:i/>
          <w:iCs/>
          <w:color w:val="1F4E79" w:themeColor="accent5" w:themeShade="80"/>
        </w:rPr>
        <w:t>confirmed</w:t>
      </w:r>
      <w:proofErr w:type="spellEnd"/>
      <w:r w:rsidRPr="00283A86">
        <w:rPr>
          <w:rFonts w:ascii="Avenir Light" w:eastAsia="Arial Unicode MS" w:hAnsi="Avenir Light" w:cs="Arial Unicode MS"/>
          <w:color w:val="1F4E79" w:themeColor="accent5" w:themeShade="80"/>
        </w:rPr>
        <w:t xml:space="preserve">) </w:t>
      </w:r>
    </w:p>
    <w:p w:rsidR="00952554" w:rsidRPr="001F6475" w:rsidRDefault="00226C53" w:rsidP="00952554">
      <w:pPr>
        <w:spacing w:line="360" w:lineRule="auto"/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Chair</w:t>
      </w:r>
      <w:r w:rsidR="00952554" w:rsidRPr="001F6475">
        <w:rPr>
          <w:rFonts w:ascii="Avenir Light" w:eastAsia="Arial Unicode MS" w:hAnsi="Avenir Light" w:cs="Arial Unicode MS"/>
          <w:color w:val="C00000"/>
          <w:lang w:val="en-GB"/>
        </w:rPr>
        <w:t>:</w:t>
      </w:r>
      <w:r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</w:t>
      </w:r>
      <w:r w:rsidR="007F21BF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Luis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</w:t>
      </w:r>
      <w:r w:rsidR="007F21BF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Miguel Hinojosa Martínez (</w:t>
      </w:r>
      <w:r w:rsidR="007F21BF" w:rsidRPr="001F6475">
        <w:rPr>
          <w:rFonts w:ascii="Avenir Light" w:eastAsia="Arial Unicode MS" w:hAnsi="Avenir Light" w:cs="Arial Unicode MS"/>
          <w:b/>
          <w:bCs/>
          <w:lang w:val="en-GB"/>
        </w:rPr>
        <w:t>University of Granada)</w:t>
      </w:r>
    </w:p>
    <w:p w:rsidR="00952554" w:rsidRPr="001F6475" w:rsidRDefault="00226C53" w:rsidP="0080746D">
      <w:pPr>
        <w:pStyle w:val="ListParagraph"/>
        <w:numPr>
          <w:ilvl w:val="0"/>
          <w:numId w:val="2"/>
        </w:numPr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Arianna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Vettorel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="0080746D" w:rsidRPr="001F6475">
        <w:rPr>
          <w:rFonts w:ascii="Avenir Light" w:eastAsia="Arial Unicode MS" w:hAnsi="Avenir Light" w:cs="Arial Unicode MS"/>
          <w:i/>
          <w:iCs/>
          <w:lang w:val="en-GB"/>
        </w:rPr>
        <w:t>Solidarity at the WBG: Replacing a Utopia with a New U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topia?</w:t>
      </w:r>
    </w:p>
    <w:p w:rsidR="00952554" w:rsidRPr="001F6475" w:rsidRDefault="00226C53" w:rsidP="0080746D">
      <w:pPr>
        <w:pStyle w:val="ListParagraph"/>
        <w:numPr>
          <w:ilvl w:val="0"/>
          <w:numId w:val="2"/>
        </w:numPr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Maria Antonia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Panascì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="0080746D" w:rsidRPr="001F6475">
        <w:rPr>
          <w:rFonts w:ascii="Avenir Light" w:eastAsia="Arial Unicode MS" w:hAnsi="Avenir Light" w:cs="Arial Unicode MS"/>
          <w:i/>
          <w:iCs/>
          <w:lang w:val="en-GB"/>
        </w:rPr>
        <w:t>European Financial Solidarity: a Concept in Search of D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efinition</w:t>
      </w:r>
    </w:p>
    <w:p w:rsidR="00226C53" w:rsidRPr="001F6475" w:rsidRDefault="00226C53" w:rsidP="0080746D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/>
        </w:rPr>
      </w:pP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Micheal</w:t>
      </w:r>
      <w:proofErr w:type="spellEnd"/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 Ioannidis</w:t>
      </w:r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="0080746D" w:rsidRPr="001F6475">
        <w:rPr>
          <w:rFonts w:ascii="Avenir Light" w:eastAsia="Arial Unicode MS" w:hAnsi="Avenir Light" w:cs="Arial Unicode MS"/>
          <w:lang w:val="en-GB"/>
        </w:rPr>
        <w:t>‘</w:t>
      </w:r>
      <w:r w:rsidR="0080746D" w:rsidRPr="001F6475">
        <w:rPr>
          <w:rFonts w:ascii="Avenir Light" w:eastAsia="Arial Unicode MS" w:hAnsi="Avenir Light" w:cs="Arial Unicode MS"/>
          <w:i/>
          <w:iCs/>
          <w:lang w:val="en-GB"/>
        </w:rPr>
        <w:t>Conditional Solidarity’: The R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e-invention of European </w:t>
      </w:r>
      <w:r w:rsidR="0080746D" w:rsidRPr="001F6475">
        <w:rPr>
          <w:rFonts w:ascii="Avenir Light" w:eastAsia="Arial Unicode MS" w:hAnsi="Avenir Light" w:cs="Arial Unicode MS"/>
          <w:i/>
          <w:iCs/>
          <w:lang w:val="en-GB"/>
        </w:rPr>
        <w:t>Solidarity during the Eurozone C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risis</w:t>
      </w:r>
    </w:p>
    <w:p w:rsidR="007F21BF" w:rsidRPr="001F6475" w:rsidRDefault="00226C53" w:rsidP="0080746D">
      <w:pPr>
        <w:rPr>
          <w:rFonts w:ascii="Avenir Light" w:eastAsia="Arial Unicode MS" w:hAnsi="Avenir Light" w:cs="Arial Unicode MS"/>
          <w:b/>
          <w:bCs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Discussant</w:t>
      </w:r>
      <w:r w:rsidR="00952554" w:rsidRPr="001F6475">
        <w:rPr>
          <w:rFonts w:ascii="Avenir Light" w:eastAsia="Arial Unicode MS" w:hAnsi="Avenir Light" w:cs="Arial Unicode MS"/>
          <w:color w:val="C00000"/>
          <w:lang w:val="en-GB"/>
        </w:rPr>
        <w:t>:</w:t>
      </w:r>
      <w:r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</w:t>
      </w:r>
      <w:r w:rsidR="007F21BF" w:rsidRPr="001F6475">
        <w:rPr>
          <w:rFonts w:ascii="Avenir Light" w:eastAsia="Arial Unicode MS" w:hAnsi="Avenir Light" w:cs="Arial Unicode MS"/>
          <w:b/>
          <w:bCs/>
          <w:shd w:val="clear" w:color="auto" w:fill="FFFFFF"/>
          <w:lang w:val="en-GB"/>
        </w:rPr>
        <w:t>Evelyne Schmid (Univer</w:t>
      </w:r>
      <w:r w:rsidR="008D427C" w:rsidRPr="001F6475">
        <w:rPr>
          <w:rFonts w:ascii="Avenir Light" w:eastAsia="Arial Unicode MS" w:hAnsi="Avenir Light" w:cs="Arial Unicode MS"/>
          <w:b/>
          <w:bCs/>
          <w:shd w:val="clear" w:color="auto" w:fill="FFFFFF"/>
          <w:lang w:val="en-GB"/>
        </w:rPr>
        <w:t>s</w:t>
      </w:r>
      <w:r w:rsidR="007F21BF" w:rsidRPr="001F6475">
        <w:rPr>
          <w:rFonts w:ascii="Avenir Light" w:eastAsia="Arial Unicode MS" w:hAnsi="Avenir Light" w:cs="Arial Unicode MS"/>
          <w:b/>
          <w:bCs/>
          <w:shd w:val="clear" w:color="auto" w:fill="FFFFFF"/>
          <w:lang w:val="en-GB"/>
        </w:rPr>
        <w:t>ity of L</w:t>
      </w:r>
      <w:r w:rsidR="008D427C" w:rsidRPr="001F6475">
        <w:rPr>
          <w:rFonts w:ascii="Avenir Light" w:eastAsia="Arial Unicode MS" w:hAnsi="Avenir Light" w:cs="Arial Unicode MS"/>
          <w:b/>
          <w:bCs/>
          <w:shd w:val="clear" w:color="auto" w:fill="FFFFFF"/>
          <w:lang w:val="en-GB"/>
        </w:rPr>
        <w:t>a</w:t>
      </w:r>
      <w:r w:rsidR="007F21BF" w:rsidRPr="001F6475">
        <w:rPr>
          <w:rFonts w:ascii="Avenir Light" w:eastAsia="Arial Unicode MS" w:hAnsi="Avenir Light" w:cs="Arial Unicode MS"/>
          <w:b/>
          <w:bCs/>
          <w:shd w:val="clear" w:color="auto" w:fill="FFFFFF"/>
          <w:lang w:val="en-GB"/>
        </w:rPr>
        <w:t>usanne)</w:t>
      </w:r>
    </w:p>
    <w:p w:rsidR="00C16DC6" w:rsidRPr="001F6475" w:rsidRDefault="00C16DC6" w:rsidP="0080746D">
      <w:pPr>
        <w:jc w:val="both"/>
        <w:rPr>
          <w:rFonts w:ascii="Avenir Light" w:eastAsia="Arial Unicode MS" w:hAnsi="Avenir Light" w:cs="Arial Unicode MS"/>
          <w:smallCaps/>
          <w:color w:val="C00000"/>
          <w:lang w:val="en-GB"/>
        </w:rPr>
      </w:pPr>
    </w:p>
    <w:p w:rsidR="0080746D" w:rsidRDefault="0080746D" w:rsidP="00CB7507">
      <w:pPr>
        <w:spacing w:line="276" w:lineRule="auto"/>
        <w:rPr>
          <w:rFonts w:ascii="Avenir Light" w:eastAsia="Arial Unicode MS" w:hAnsi="Avenir Light" w:cs="Arial Unicode MS"/>
          <w:color w:val="2F5496" w:themeColor="accent1" w:themeShade="BF"/>
          <w:lang w:val="en-GB"/>
        </w:rPr>
      </w:pPr>
    </w:p>
    <w:p w:rsidR="001F6475" w:rsidRPr="001F6475" w:rsidRDefault="001F6475" w:rsidP="00CB7507">
      <w:pPr>
        <w:spacing w:line="276" w:lineRule="auto"/>
        <w:rPr>
          <w:rFonts w:ascii="Avenir Light" w:eastAsia="Arial Unicode MS" w:hAnsi="Avenir Light" w:cs="Arial Unicode MS"/>
          <w:color w:val="2F5496" w:themeColor="accent1" w:themeShade="BF"/>
          <w:lang w:val="en-GB"/>
        </w:rPr>
      </w:pPr>
    </w:p>
    <w:p w:rsidR="00802D4C" w:rsidRPr="00283A86" w:rsidRDefault="00802D4C" w:rsidP="00CB7507">
      <w:pPr>
        <w:spacing w:line="276" w:lineRule="auto"/>
        <w:rPr>
          <w:rFonts w:ascii="Avenir Light" w:eastAsia="Arial Unicode MS" w:hAnsi="Avenir Light" w:cs="Arial Unicode MS"/>
          <w:b/>
          <w:bCs/>
          <w:color w:val="2F5496" w:themeColor="accent1" w:themeShade="BF"/>
        </w:rPr>
      </w:pPr>
      <w:proofErr w:type="spellStart"/>
      <w:r w:rsidRPr="00283A86">
        <w:rPr>
          <w:rFonts w:ascii="Avenir Light" w:eastAsia="Arial Unicode MS" w:hAnsi="Avenir Light" w:cs="Arial Unicode MS"/>
          <w:b/>
          <w:bCs/>
          <w:color w:val="2F5496" w:themeColor="accent1" w:themeShade="BF"/>
        </w:rPr>
        <w:t>Dinner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2F5496" w:themeColor="accent1" w:themeShade="BF"/>
        </w:rPr>
        <w:t>: 20.00</w:t>
      </w:r>
    </w:p>
    <w:p w:rsidR="00802D4C" w:rsidRPr="00283A86" w:rsidRDefault="00802D4C" w:rsidP="00CB7507">
      <w:pPr>
        <w:spacing w:line="276" w:lineRule="auto"/>
        <w:rPr>
          <w:rFonts w:ascii="Avenir Light" w:eastAsia="Arial Unicode MS" w:hAnsi="Avenir Light" w:cs="Arial Unicode MS"/>
          <w:color w:val="1F4E79" w:themeColor="accent5" w:themeShade="80"/>
        </w:rPr>
      </w:pPr>
      <w:r w:rsidRPr="00283A86">
        <w:rPr>
          <w:rFonts w:ascii="Avenir Light" w:eastAsia="Arial Unicode MS" w:hAnsi="Avenir Light" w:cs="Arial Unicode MS"/>
          <w:color w:val="1F4E79" w:themeColor="accent5" w:themeShade="80"/>
        </w:rPr>
        <w:t xml:space="preserve">(Dimora De Mauro, via </w:t>
      </w:r>
      <w:r w:rsidR="004F3541" w:rsidRPr="00283A86">
        <w:rPr>
          <w:rFonts w:ascii="Avenir Light" w:eastAsia="Arial Unicode MS" w:hAnsi="Avenir Light" w:cs="Arial Unicode MS"/>
          <w:color w:val="1F4E79" w:themeColor="accent5" w:themeShade="80"/>
        </w:rPr>
        <w:t>Gesualdo Clementi, 5 Catania</w:t>
      </w:r>
      <w:r w:rsidR="00315F95" w:rsidRPr="00283A86">
        <w:rPr>
          <w:rFonts w:ascii="Avenir Light" w:eastAsia="Arial Unicode MS" w:hAnsi="Avenir Light" w:cs="Arial Unicode MS"/>
          <w:color w:val="1F4E79" w:themeColor="accent5" w:themeShade="80"/>
        </w:rPr>
        <w:t>)</w:t>
      </w:r>
    </w:p>
    <w:p w:rsidR="00952554" w:rsidRPr="00283A86" w:rsidRDefault="00952554">
      <w:pPr>
        <w:rPr>
          <w:rFonts w:ascii="Avenir Light" w:eastAsia="Arial Unicode MS" w:hAnsi="Avenir Light" w:cs="Arial Unicode MS"/>
          <w:color w:val="C00000"/>
          <w:sz w:val="32"/>
          <w:szCs w:val="32"/>
        </w:rPr>
      </w:pPr>
    </w:p>
    <w:p w:rsidR="00A05406" w:rsidRPr="00283A86" w:rsidRDefault="00A05406">
      <w:pPr>
        <w:rPr>
          <w:rFonts w:ascii="Avenir Light" w:eastAsia="Arial Unicode MS" w:hAnsi="Avenir Light" w:cs="Arial Unicode MS"/>
          <w:color w:val="C00000"/>
          <w:sz w:val="32"/>
          <w:szCs w:val="32"/>
        </w:rPr>
      </w:pPr>
    </w:p>
    <w:p w:rsidR="006C4934" w:rsidRPr="00283A86" w:rsidRDefault="006C4934">
      <w:pPr>
        <w:rPr>
          <w:rFonts w:ascii="Avenir Light" w:eastAsia="Arial Unicode MS" w:hAnsi="Avenir Light" w:cs="Arial Unicode MS"/>
          <w:color w:val="C00000"/>
          <w:sz w:val="32"/>
          <w:szCs w:val="32"/>
        </w:rPr>
      </w:pPr>
    </w:p>
    <w:p w:rsidR="001F6475" w:rsidRPr="00283A86" w:rsidRDefault="001F6475">
      <w:pPr>
        <w:rPr>
          <w:rFonts w:ascii="Avenir Light" w:eastAsia="Arial Unicode MS" w:hAnsi="Avenir Light" w:cs="Arial Unicode MS"/>
          <w:color w:val="C00000"/>
          <w:sz w:val="32"/>
          <w:szCs w:val="32"/>
        </w:rPr>
      </w:pPr>
    </w:p>
    <w:p w:rsidR="001F6475" w:rsidRPr="00283A86" w:rsidRDefault="001F6475">
      <w:pPr>
        <w:rPr>
          <w:rFonts w:ascii="Avenir Light" w:eastAsia="Arial Unicode MS" w:hAnsi="Avenir Light" w:cs="Arial Unicode MS"/>
          <w:color w:val="C00000"/>
          <w:sz w:val="32"/>
          <w:szCs w:val="32"/>
        </w:rPr>
      </w:pPr>
    </w:p>
    <w:p w:rsidR="001F6475" w:rsidRPr="00283A86" w:rsidRDefault="001F6475">
      <w:pPr>
        <w:rPr>
          <w:rFonts w:ascii="Avenir Light" w:eastAsia="Arial Unicode MS" w:hAnsi="Avenir Light" w:cs="Arial Unicode MS"/>
          <w:color w:val="C00000"/>
          <w:sz w:val="32"/>
          <w:szCs w:val="32"/>
        </w:rPr>
      </w:pPr>
    </w:p>
    <w:p w:rsidR="0013793D" w:rsidRPr="001F6475" w:rsidRDefault="00B22044" w:rsidP="00952554">
      <w:pPr>
        <w:spacing w:line="360" w:lineRule="auto"/>
        <w:jc w:val="center"/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3720"/>
          <w:sz w:val="32"/>
          <w:szCs w:val="32"/>
          <w:lang w:val="en-GB"/>
        </w:rPr>
        <w:t>Friday 24 April 2020</w:t>
      </w:r>
    </w:p>
    <w:p w:rsidR="0013793D" w:rsidRPr="001F6475" w:rsidRDefault="0013793D" w:rsidP="0013793D">
      <w:pPr>
        <w:spacing w:line="240" w:lineRule="exact"/>
        <w:jc w:val="both"/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</w:pPr>
    </w:p>
    <w:p w:rsidR="0080746D" w:rsidRPr="001F6475" w:rsidRDefault="0080746D" w:rsidP="0013793D">
      <w:pPr>
        <w:spacing w:line="240" w:lineRule="exact"/>
        <w:jc w:val="both"/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</w:pPr>
    </w:p>
    <w:p w:rsidR="00032336" w:rsidRPr="001F6475" w:rsidRDefault="00032336" w:rsidP="0013793D">
      <w:pPr>
        <w:spacing w:line="240" w:lineRule="exact"/>
        <w:jc w:val="both"/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</w:pPr>
    </w:p>
    <w:p w:rsidR="008A33BA" w:rsidRPr="001F6475" w:rsidRDefault="00B22044" w:rsidP="0080746D">
      <w:pPr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  <w:t xml:space="preserve">Morning Events: 9.00 - </w:t>
      </w:r>
      <w:r w:rsidR="00087007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  <w:t>13</w:t>
      </w:r>
      <w:r w:rsidR="00A37BAF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sz w:val="28"/>
          <w:szCs w:val="28"/>
          <w:lang w:val="en-GB"/>
        </w:rPr>
        <w:t>.30</w:t>
      </w:r>
    </w:p>
    <w:p w:rsidR="007F21BF" w:rsidRPr="001F6475" w:rsidRDefault="007F21BF" w:rsidP="0080746D">
      <w:pPr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Venue: </w:t>
      </w:r>
      <w:r w:rsidR="007625BD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Monastery </w:t>
      </w:r>
      <w:r w:rsidR="00757CA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of S</w:t>
      </w:r>
      <w:r w:rsidR="004F354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an </w:t>
      </w:r>
      <w:proofErr w:type="spellStart"/>
      <w:r w:rsidR="004F354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Nicolò</w:t>
      </w:r>
      <w:proofErr w:type="spellEnd"/>
      <w:r w:rsidR="004F354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 xml:space="preserve"> </w:t>
      </w:r>
      <w:proofErr w:type="spellStart"/>
      <w:r w:rsidR="004F354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l’Ar</w:t>
      </w:r>
      <w:r w:rsidR="007625BD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ena</w:t>
      </w:r>
      <w:proofErr w:type="spellEnd"/>
      <w:r w:rsidR="00757CA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, Department of Humanities</w:t>
      </w:r>
      <w:r w:rsidR="004F3541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, Piazza Dante, 32</w:t>
      </w:r>
      <w:r w:rsidR="004F3541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 </w:t>
      </w:r>
      <w:r w:rsidR="00160FBA" w:rsidRPr="001F6475"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  <w:t>CT</w:t>
      </w:r>
    </w:p>
    <w:p w:rsidR="0080746D" w:rsidRPr="001F6475" w:rsidRDefault="0080746D" w:rsidP="0080746D">
      <w:pPr>
        <w:spacing w:line="240" w:lineRule="exact"/>
        <w:jc w:val="both"/>
        <w:rPr>
          <w:rFonts w:ascii="Avenir Light" w:eastAsia="Arial Unicode MS" w:hAnsi="Avenir Light" w:cs="Arial Unicode MS"/>
          <w:b/>
          <w:bCs/>
          <w:color w:val="1F4E79" w:themeColor="accent5" w:themeShade="80"/>
          <w:lang w:val="en-GB"/>
        </w:rPr>
      </w:pPr>
    </w:p>
    <w:p w:rsidR="001B28F8" w:rsidRPr="001F6475" w:rsidRDefault="008628EE" w:rsidP="001B28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eastAsia="Arial Unicode MS" w:hAnsi="Avenir Light" w:cs="Arial Unicode MS"/>
          <w:color w:val="2E74B5" w:themeColor="accent5" w:themeShade="BF"/>
          <w:lang w:val="en-GB"/>
        </w:rPr>
      </w:pP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Reserved rooms will be available for IG meetings on request</w:t>
      </w:r>
    </w:p>
    <w:p w:rsidR="008628EE" w:rsidRPr="00283A86" w:rsidRDefault="008628EE" w:rsidP="001B28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enir Light" w:eastAsia="Arial Unicode MS" w:hAnsi="Avenir Light" w:cs="Arial Unicode MS"/>
          <w:color w:val="2E74B5" w:themeColor="accent5" w:themeShade="BF"/>
        </w:rPr>
      </w:pPr>
      <w:proofErr w:type="spellStart"/>
      <w:r w:rsidRPr="00283A86">
        <w:rPr>
          <w:rFonts w:ascii="Avenir Light" w:eastAsia="Arial Unicode MS" w:hAnsi="Avenir Light" w:cs="Arial Unicode MS"/>
          <w:color w:val="2E74B5" w:themeColor="accent5" w:themeShade="BF"/>
        </w:rPr>
        <w:t>Registration</w:t>
      </w:r>
      <w:proofErr w:type="spellEnd"/>
      <w:r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 desk (Coro di Notte, Hall)</w:t>
      </w:r>
    </w:p>
    <w:p w:rsidR="00E837B6" w:rsidRPr="00283A86" w:rsidRDefault="00E837B6" w:rsidP="00E837B6">
      <w:pPr>
        <w:spacing w:line="276" w:lineRule="auto"/>
        <w:rPr>
          <w:rFonts w:ascii="Avenir Light" w:eastAsia="Arial Unicode MS" w:hAnsi="Avenir Light" w:cs="Arial Unicode MS"/>
          <w:color w:val="C00000"/>
        </w:rPr>
      </w:pPr>
    </w:p>
    <w:p w:rsidR="00E837B6" w:rsidRPr="001F6475" w:rsidRDefault="00997FB8" w:rsidP="00E837B6">
      <w:pPr>
        <w:spacing w:line="360" w:lineRule="auto"/>
        <w:jc w:val="both"/>
        <w:rPr>
          <w:rFonts w:ascii="Avenir Light" w:eastAsia="Arial Unicode MS" w:hAnsi="Avenir Light" w:cs="Arial Unicode MS"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9.00 - 10.30</w:t>
      </w:r>
    </w:p>
    <w:p w:rsidR="0039786C" w:rsidRPr="001F6475" w:rsidRDefault="001F76EB" w:rsidP="001F3106">
      <w:pPr>
        <w:jc w:val="both"/>
        <w:rPr>
          <w:rFonts w:ascii="Avenir Light" w:eastAsia="Arial Unicode MS" w:hAnsi="Avenir Light" w:cs="Arial Unicode MS"/>
          <w:b/>
          <w:bCs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Panel </w:t>
      </w:r>
      <w:r w:rsidR="006D1AB3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5</w:t>
      </w:r>
      <w:r w:rsidR="00063A4A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|</w:t>
      </w:r>
      <w:r w:rsidR="008A33BA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A </w:t>
      </w:r>
      <w:r w:rsidR="0044778F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Human R</w:t>
      </w:r>
      <w:r w:rsidR="006F1369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ights-b</w:t>
      </w:r>
      <w:r w:rsidR="003B1FAB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ased Solidarity</w:t>
      </w:r>
      <w:r w:rsidR="0022764C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?</w:t>
      </w:r>
      <w:r w:rsidR="006F1369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   </w:t>
      </w:r>
      <w:r w:rsidR="00226C53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</w:t>
      </w:r>
    </w:p>
    <w:p w:rsidR="007F21BF" w:rsidRPr="001F6475" w:rsidRDefault="00757CA1" w:rsidP="001F3106">
      <w:pPr>
        <w:jc w:val="both"/>
        <w:rPr>
          <w:rFonts w:ascii="Avenir Light" w:eastAsia="Arial Unicode MS" w:hAnsi="Avenir Light" w:cs="Arial Unicode MS"/>
          <w:color w:val="1F4E79" w:themeColor="accent5" w:themeShade="80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(Room: Coro di </w:t>
      </w:r>
      <w:proofErr w:type="spellStart"/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Notte</w:t>
      </w:r>
      <w:proofErr w:type="spellEnd"/>
      <w:r w:rsidR="007F21BF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)</w:t>
      </w:r>
    </w:p>
    <w:p w:rsidR="00032336" w:rsidRPr="001F6475" w:rsidRDefault="00032336" w:rsidP="00032336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  <w:lang w:val="en-GB" w:eastAsia="en-US"/>
        </w:rPr>
      </w:pPr>
    </w:p>
    <w:p w:rsidR="004A1866" w:rsidRPr="001F6475" w:rsidRDefault="004A1866" w:rsidP="006F1369">
      <w:pPr>
        <w:spacing w:line="360" w:lineRule="auto"/>
        <w:jc w:val="both"/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Chair</w:t>
      </w:r>
      <w:r w:rsidR="001F3106" w:rsidRPr="001F6475">
        <w:rPr>
          <w:rFonts w:ascii="Avenir Light" w:eastAsia="Arial Unicode MS" w:hAnsi="Avenir Light" w:cs="Arial Unicode MS"/>
          <w:color w:val="C00000"/>
          <w:lang w:val="en-GB"/>
        </w:rPr>
        <w:t>:</w:t>
      </w:r>
      <w:r w:rsidR="00343D56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 </w:t>
      </w:r>
      <w:r w:rsidR="00343D56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Ramses A. Wessel</w:t>
      </w:r>
      <w:r w:rsidR="006F1369" w:rsidRPr="001F6475">
        <w:rPr>
          <w:rFonts w:ascii="Avenir Light" w:eastAsia="Arial Unicode MS" w:hAnsi="Avenir Light" w:cs="Arial Unicode MS"/>
          <w:b/>
          <w:bCs/>
          <w:color w:val="646464"/>
          <w:sz w:val="21"/>
          <w:szCs w:val="21"/>
          <w:shd w:val="clear" w:color="auto" w:fill="FFFFFF"/>
          <w:lang w:val="en-GB"/>
        </w:rPr>
        <w:t xml:space="preserve"> (</w:t>
      </w:r>
      <w:r w:rsidR="006F1369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University of Groningen)</w:t>
      </w:r>
    </w:p>
    <w:p w:rsidR="00952554" w:rsidRPr="001F6475" w:rsidRDefault="003F1CCB" w:rsidP="0080746D">
      <w:pPr>
        <w:pStyle w:val="ListParagraph"/>
        <w:numPr>
          <w:ilvl w:val="0"/>
          <w:numId w:val="2"/>
        </w:numPr>
        <w:ind w:left="714" w:hanging="357"/>
        <w:jc w:val="both"/>
        <w:rPr>
          <w:rFonts w:ascii="Avenir Light" w:eastAsia="Arial Unicode MS" w:hAnsi="Avenir Light" w:cs="Arial Unicode MS"/>
          <w:i/>
          <w:iCs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>Frederick Cowell</w:t>
      </w:r>
      <w:r w:rsidR="00BD2517"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Solidarity and the F</w:t>
      </w:r>
      <w:r w:rsidR="00BD2517"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oundations of 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Authority in Regional H</w:t>
      </w:r>
      <w:r w:rsidR="00BD2517"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uman 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R</w:t>
      </w:r>
      <w:r w:rsidR="00BD2517" w:rsidRPr="001F6475">
        <w:rPr>
          <w:rFonts w:ascii="Avenir Light" w:eastAsia="Arial Unicode MS" w:hAnsi="Avenir Light" w:cs="Arial Unicode MS"/>
          <w:i/>
          <w:iCs/>
          <w:lang w:val="en-GB"/>
        </w:rPr>
        <w:t>ight</w:t>
      </w:r>
      <w:r w:rsidR="004A1866" w:rsidRPr="001F6475">
        <w:rPr>
          <w:rFonts w:ascii="Avenir Light" w:eastAsia="Arial Unicode MS" w:hAnsi="Avenir Light" w:cs="Arial Unicode MS"/>
          <w:i/>
          <w:iCs/>
          <w:lang w:val="en-GB"/>
        </w:rPr>
        <w:t>s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 xml:space="preserve"> B</w:t>
      </w:r>
      <w:r w:rsidR="00BD2517" w:rsidRPr="001F6475">
        <w:rPr>
          <w:rFonts w:ascii="Avenir Light" w:eastAsia="Arial Unicode MS" w:hAnsi="Avenir Light" w:cs="Arial Unicode MS"/>
          <w:i/>
          <w:iCs/>
          <w:lang w:val="en-GB"/>
        </w:rPr>
        <w:t>odies</w:t>
      </w:r>
    </w:p>
    <w:p w:rsidR="00952554" w:rsidRPr="001F6475" w:rsidRDefault="00BD2517" w:rsidP="0080746D">
      <w:pPr>
        <w:pStyle w:val="ListParagraph"/>
        <w:numPr>
          <w:ilvl w:val="0"/>
          <w:numId w:val="2"/>
        </w:numPr>
        <w:ind w:left="714" w:hanging="357"/>
        <w:jc w:val="both"/>
        <w:rPr>
          <w:rFonts w:ascii="Avenir Light" w:eastAsia="Arial Unicode MS" w:hAnsi="Avenir Light" w:cs="Arial Unicode MS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lastRenderedPageBreak/>
        <w:t xml:space="preserve">Eduardo Arenas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Catalàn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The Right of Access to Healthcare: Tracing Solidarity in the United Nations, Inter-American and European Human Rights Systems</w:t>
      </w:r>
    </w:p>
    <w:p w:rsidR="00160FBA" w:rsidRPr="001F6475" w:rsidRDefault="00160FBA" w:rsidP="0080746D">
      <w:pPr>
        <w:pStyle w:val="ListParagraph"/>
        <w:numPr>
          <w:ilvl w:val="0"/>
          <w:numId w:val="2"/>
        </w:numPr>
        <w:ind w:left="714" w:hanging="357"/>
        <w:jc w:val="both"/>
        <w:rPr>
          <w:rFonts w:ascii="Avenir Light" w:eastAsia="Arial Unicode MS" w:hAnsi="Avenir Light" w:cs="Arial Unicode MS"/>
          <w:i/>
          <w:iCs/>
          <w:lang w:val="en-GB"/>
        </w:rPr>
      </w:pPr>
    </w:p>
    <w:p w:rsidR="00952554" w:rsidRPr="001F6475" w:rsidRDefault="00066AFD" w:rsidP="0080746D">
      <w:pPr>
        <w:pStyle w:val="ListParagraph"/>
        <w:numPr>
          <w:ilvl w:val="0"/>
          <w:numId w:val="2"/>
        </w:numPr>
        <w:ind w:left="714" w:hanging="357"/>
        <w:jc w:val="both"/>
        <w:rPr>
          <w:rFonts w:ascii="Avenir Light" w:eastAsia="Arial Unicode MS" w:hAnsi="Avenir Light" w:cs="Arial Unicode MS"/>
          <w:i/>
          <w:iCs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Tarik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Gherbaoui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Universal Enemies and Citizens of Nowhere: The Deprivation of Citizenship of ‘Foreign Terrorist Fighters’ and the Principle of International Solidarity</w:t>
      </w:r>
    </w:p>
    <w:p w:rsidR="00757CA1" w:rsidRPr="001F6475" w:rsidRDefault="00F9275D" w:rsidP="0080746D">
      <w:pPr>
        <w:pStyle w:val="ListParagraph"/>
        <w:numPr>
          <w:ilvl w:val="0"/>
          <w:numId w:val="2"/>
        </w:numPr>
        <w:ind w:left="714" w:hanging="357"/>
        <w:jc w:val="both"/>
        <w:rPr>
          <w:rFonts w:ascii="Avenir Light" w:eastAsia="Arial Unicode MS" w:hAnsi="Avenir Light" w:cs="Arial Unicode MS"/>
          <w:i/>
          <w:iCs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Elisa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Ruozzi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Compensation for Serious Human Rights Violations between Solidarity and R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ealism</w:t>
      </w:r>
    </w:p>
    <w:p w:rsidR="004A1866" w:rsidRPr="001F6475" w:rsidRDefault="004A1866" w:rsidP="00A05406">
      <w:pPr>
        <w:spacing w:line="360" w:lineRule="auto"/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Discussant</w:t>
      </w:r>
      <w:r w:rsidR="001F3106" w:rsidRPr="001F6475">
        <w:rPr>
          <w:rFonts w:ascii="Avenir Light" w:eastAsia="Arial Unicode MS" w:hAnsi="Avenir Light" w:cs="Arial Unicode MS"/>
          <w:color w:val="C00000"/>
          <w:lang w:val="en-GB"/>
        </w:rPr>
        <w:t>:</w:t>
      </w:r>
      <w:r w:rsidR="004D19AF"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</w:t>
      </w:r>
      <w:r w:rsidR="006F1369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Andreas </w:t>
      </w:r>
      <w:proofErr w:type="spellStart"/>
      <w:r w:rsidR="006F1369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F</w:t>
      </w:r>
      <w:r w:rsidR="004F3541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ø</w:t>
      </w:r>
      <w:r w:rsidR="006F1369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llesdal</w:t>
      </w:r>
      <w:proofErr w:type="spellEnd"/>
      <w:r w:rsidR="006F1369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(University of Oslo)</w:t>
      </w:r>
    </w:p>
    <w:p w:rsidR="00A05406" w:rsidRPr="001F6475" w:rsidRDefault="00A05406" w:rsidP="00CB7507">
      <w:pPr>
        <w:spacing w:line="240" w:lineRule="exact"/>
        <w:rPr>
          <w:rFonts w:ascii="Avenir Light" w:eastAsia="Arial Unicode MS" w:hAnsi="Avenir Light" w:cs="Arial Unicode MS"/>
          <w:color w:val="C00000"/>
          <w:lang w:val="en-GB"/>
        </w:rPr>
      </w:pPr>
    </w:p>
    <w:p w:rsidR="00997FB8" w:rsidRPr="001F6475" w:rsidRDefault="00997FB8" w:rsidP="00997FB8">
      <w:pPr>
        <w:spacing w:line="240" w:lineRule="exact"/>
        <w:jc w:val="both"/>
        <w:rPr>
          <w:rFonts w:ascii="Avenir Light" w:eastAsia="Arial Unicode MS" w:hAnsi="Avenir Light" w:cs="Arial Unicode MS"/>
          <w:color w:val="2E74B5" w:themeColor="accent5" w:themeShade="BF"/>
          <w:lang w:val="en-GB"/>
        </w:rPr>
      </w:pP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Break: 10.30 - 11.00</w:t>
      </w:r>
    </w:p>
    <w:p w:rsidR="00997FB8" w:rsidRPr="001F6475" w:rsidRDefault="001F3106" w:rsidP="00997FB8">
      <w:pPr>
        <w:spacing w:line="240" w:lineRule="exact"/>
        <w:rPr>
          <w:rFonts w:ascii="Avenir Light" w:eastAsia="Arial Unicode MS" w:hAnsi="Avenir Light" w:cs="Arial Unicode MS"/>
          <w:color w:val="2E74B5" w:themeColor="accent5" w:themeShade="BF"/>
          <w:lang w:val="en-GB"/>
        </w:rPr>
      </w:pPr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(</w:t>
      </w:r>
      <w:proofErr w:type="spellStart"/>
      <w:r w:rsidR="00997FB8"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Chiostro</w:t>
      </w:r>
      <w:proofErr w:type="spellEnd"/>
      <w:r w:rsidR="00997FB8"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 xml:space="preserve"> di </w:t>
      </w:r>
      <w:proofErr w:type="spellStart"/>
      <w:r w:rsidR="00997FB8"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Levante</w:t>
      </w:r>
      <w:proofErr w:type="spellEnd"/>
      <w:r w:rsidRPr="001F6475">
        <w:rPr>
          <w:rFonts w:ascii="Avenir Light" w:eastAsia="Arial Unicode MS" w:hAnsi="Avenir Light" w:cs="Arial Unicode MS"/>
          <w:color w:val="2E74B5" w:themeColor="accent5" w:themeShade="BF"/>
          <w:lang w:val="en-GB"/>
        </w:rPr>
        <w:t>)</w:t>
      </w:r>
    </w:p>
    <w:p w:rsidR="00997FB8" w:rsidRPr="001F6475" w:rsidRDefault="00997FB8" w:rsidP="00997FB8">
      <w:pPr>
        <w:spacing w:line="360" w:lineRule="auto"/>
        <w:jc w:val="both"/>
        <w:rPr>
          <w:rFonts w:ascii="Avenir Light" w:eastAsia="Arial Unicode MS" w:hAnsi="Avenir Light" w:cs="Arial Unicode MS"/>
          <w:smallCaps/>
          <w:lang w:val="en-GB"/>
        </w:rPr>
      </w:pPr>
    </w:p>
    <w:p w:rsidR="00997FB8" w:rsidRPr="001F6475" w:rsidRDefault="00997FB8" w:rsidP="00997FB8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11.00 - 12.30</w:t>
      </w:r>
    </w:p>
    <w:p w:rsidR="00976D59" w:rsidRPr="001F6475" w:rsidRDefault="00976D59" w:rsidP="001F3106">
      <w:pPr>
        <w:jc w:val="both"/>
        <w:rPr>
          <w:rFonts w:ascii="Avenir Light" w:eastAsia="Arial Unicode MS" w:hAnsi="Avenir Light" w:cs="Arial Unicode MS"/>
          <w:b/>
          <w:bCs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P</w:t>
      </w:r>
      <w:r w:rsidR="00032336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anel 6 </w:t>
      </w:r>
      <w:r w:rsidR="0044778F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| Patterns of Solidarity: </w:t>
      </w: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Sustainability and the Environment </w:t>
      </w:r>
    </w:p>
    <w:p w:rsidR="007F21BF" w:rsidRPr="001F6475" w:rsidRDefault="007F21BF" w:rsidP="001F3106">
      <w:pPr>
        <w:jc w:val="both"/>
        <w:rPr>
          <w:rFonts w:ascii="Avenir Light" w:eastAsia="Arial Unicode MS" w:hAnsi="Avenir Light" w:cs="Arial Unicode MS"/>
          <w:color w:val="1F4E79" w:themeColor="accent5" w:themeShade="80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(Room:</w:t>
      </w:r>
      <w:r w:rsidR="0044778F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 </w:t>
      </w:r>
      <w:r w:rsidR="00295C9F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Coro di </w:t>
      </w:r>
      <w:proofErr w:type="spellStart"/>
      <w:r w:rsidR="00295C9F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Notte</w:t>
      </w:r>
      <w:proofErr w:type="spellEnd"/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)</w:t>
      </w:r>
    </w:p>
    <w:p w:rsidR="00032336" w:rsidRPr="001F6475" w:rsidRDefault="00032336" w:rsidP="00032336">
      <w:pPr>
        <w:spacing w:line="240" w:lineRule="exact"/>
        <w:jc w:val="both"/>
        <w:rPr>
          <w:rFonts w:ascii="Avenir Light" w:eastAsia="Arial Unicode MS" w:hAnsi="Avenir Light" w:cs="Arial Unicode MS"/>
          <w:color w:val="1F4E79" w:themeColor="accent5" w:themeShade="80"/>
          <w:lang w:val="en-GB"/>
        </w:rPr>
      </w:pPr>
    </w:p>
    <w:p w:rsidR="00952554" w:rsidRPr="001F6475" w:rsidRDefault="00976D59" w:rsidP="00952554">
      <w:pPr>
        <w:spacing w:after="120" w:line="360" w:lineRule="auto"/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Chair</w:t>
      </w:r>
      <w:r w:rsidR="00952554"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: 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Christina Binder </w:t>
      </w:r>
      <w:r w:rsidR="00246985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(Bundeswehr University Munich; University of Vienna</w:t>
      </w:r>
      <w:r w:rsidR="00952554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)</w:t>
      </w:r>
    </w:p>
    <w:p w:rsidR="00952554" w:rsidRPr="001F6475" w:rsidRDefault="00976D59" w:rsidP="0080746D">
      <w:pPr>
        <w:pStyle w:val="ListParagraph"/>
        <w:numPr>
          <w:ilvl w:val="0"/>
          <w:numId w:val="2"/>
        </w:numPr>
        <w:jc w:val="both"/>
        <w:rPr>
          <w:rFonts w:ascii="Avenir Light" w:eastAsia="Arial Unicode MS" w:hAnsi="Avenir Light" w:cs="Arial Unicode MS"/>
          <w:color w:val="000000" w:themeColor="text1"/>
          <w:lang w:val="en-GB" w:eastAsia="zh-CN"/>
        </w:rPr>
      </w:pPr>
      <w:r w:rsidRPr="001F6475">
        <w:rPr>
          <w:rFonts w:ascii="Avenir Light" w:eastAsia="Arial Unicode MS" w:hAnsi="Avenir Light" w:cs="Arial Unicode MS"/>
          <w:b/>
          <w:bCs/>
          <w:lang w:val="en-GB" w:eastAsia="en-US"/>
        </w:rPr>
        <w:t>Kevin Crow</w:t>
      </w:r>
      <w:r w:rsidRPr="001F6475">
        <w:rPr>
          <w:rFonts w:ascii="Avenir Light" w:eastAsia="Arial Unicode MS" w:hAnsi="Avenir Light" w:cs="Arial Unicode MS"/>
          <w:lang w:val="en-GB" w:eastAsia="en-US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 w:eastAsia="en-US"/>
        </w:rPr>
        <w:t>Solidarity and “the Natural”</w:t>
      </w:r>
      <w:r w:rsidRPr="001F6475">
        <w:rPr>
          <w:rFonts w:ascii="Avenir Light" w:eastAsia="Arial Unicode MS" w:hAnsi="Avenir Light" w:cs="Arial Unicode MS"/>
          <w:lang w:val="en-GB" w:eastAsia="en-US"/>
        </w:rPr>
        <w:t xml:space="preserve"> </w:t>
      </w:r>
    </w:p>
    <w:p w:rsidR="00952554" w:rsidRPr="001F6475" w:rsidRDefault="00667795" w:rsidP="0080746D">
      <w:pPr>
        <w:pStyle w:val="ListParagraph"/>
        <w:numPr>
          <w:ilvl w:val="0"/>
          <w:numId w:val="2"/>
        </w:numPr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 w:eastAsia="zh-CN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>Stef</w:t>
      </w:r>
      <w:r w:rsidR="00976D59"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anie </w:t>
      </w:r>
      <w:proofErr w:type="spellStart"/>
      <w:r w:rsidR="00976D59" w:rsidRPr="001F6475">
        <w:rPr>
          <w:rFonts w:ascii="Avenir Light" w:eastAsia="Arial Unicode MS" w:hAnsi="Avenir Light" w:cs="Arial Unicode MS"/>
          <w:b/>
          <w:bCs/>
          <w:lang w:val="en-GB"/>
        </w:rPr>
        <w:t>Schacherer</w:t>
      </w:r>
      <w:proofErr w:type="spellEnd"/>
      <w:r w:rsidR="00976D59"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="00976D59" w:rsidRPr="001F6475">
        <w:rPr>
          <w:rFonts w:ascii="Avenir Light" w:eastAsia="Arial Unicode MS" w:hAnsi="Avenir Light" w:cs="Arial Unicode MS"/>
          <w:i/>
          <w:iCs/>
          <w:lang w:val="en-GB"/>
        </w:rPr>
        <w:t>Solidarity in International Environmental Law. T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he Quest for Intergenerational E</w:t>
      </w:r>
      <w:r w:rsidR="00976D59" w:rsidRPr="001F6475">
        <w:rPr>
          <w:rFonts w:ascii="Avenir Light" w:eastAsia="Arial Unicode MS" w:hAnsi="Avenir Light" w:cs="Arial Unicode MS"/>
          <w:i/>
          <w:iCs/>
          <w:lang w:val="en-GB"/>
        </w:rPr>
        <w:t>quity</w:t>
      </w:r>
    </w:p>
    <w:p w:rsidR="00976D59" w:rsidRPr="001F6475" w:rsidRDefault="00976D59" w:rsidP="0080746D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 w:eastAsia="zh-CN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>Marie-Catherine Petersmann</w:t>
      </w:r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Stand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ing in Solidarity: Networks of Human Rights Experts in Environmental C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ases</w:t>
      </w:r>
    </w:p>
    <w:p w:rsidR="008010F3" w:rsidRPr="00283A86" w:rsidRDefault="00976D59" w:rsidP="00F83632">
      <w:pPr>
        <w:spacing w:line="360" w:lineRule="auto"/>
        <w:rPr>
          <w:rFonts w:ascii="Avenir Light" w:eastAsia="Arial Unicode MS" w:hAnsi="Avenir Light" w:cs="Arial Unicode MS"/>
          <w:b/>
          <w:bCs/>
          <w:color w:val="000000" w:themeColor="text1"/>
        </w:rPr>
      </w:pPr>
      <w:proofErr w:type="spellStart"/>
      <w:r w:rsidRPr="00283A86">
        <w:rPr>
          <w:rFonts w:ascii="Avenir Light" w:eastAsia="Arial Unicode MS" w:hAnsi="Avenir Light" w:cs="Arial Unicode MS"/>
          <w:color w:val="C00000"/>
        </w:rPr>
        <w:t>Discussant</w:t>
      </w:r>
      <w:proofErr w:type="spellEnd"/>
      <w:r w:rsidR="00952554" w:rsidRPr="00283A86">
        <w:rPr>
          <w:rFonts w:ascii="Avenir Light" w:eastAsia="Arial Unicode MS" w:hAnsi="Avenir Light" w:cs="Arial Unicode MS"/>
          <w:color w:val="C00000"/>
        </w:rPr>
        <w:t>:</w:t>
      </w:r>
      <w:r w:rsidRPr="00283A86">
        <w:rPr>
          <w:rFonts w:ascii="Avenir Light" w:eastAsia="Arial Unicode MS" w:hAnsi="Avenir Light" w:cs="Arial Unicode MS"/>
          <w:color w:val="C00000"/>
        </w:rPr>
        <w:t xml:space="preserve"> </w:t>
      </w:r>
      <w:r w:rsidRPr="00283A86">
        <w:rPr>
          <w:rFonts w:ascii="Avenir Light" w:eastAsia="Arial Unicode MS" w:hAnsi="Avenir Light" w:cs="Arial Unicode MS"/>
          <w:b/>
          <w:bCs/>
          <w:color w:val="000000" w:themeColor="text1"/>
        </w:rPr>
        <w:t xml:space="preserve">Paolo </w:t>
      </w:r>
      <w:proofErr w:type="spellStart"/>
      <w:r w:rsidRPr="00283A86">
        <w:rPr>
          <w:rFonts w:ascii="Avenir Light" w:eastAsia="Arial Unicode MS" w:hAnsi="Avenir Light" w:cs="Arial Unicode MS"/>
          <w:b/>
          <w:bCs/>
          <w:color w:val="000000" w:themeColor="text1"/>
        </w:rPr>
        <w:t>Farah</w:t>
      </w:r>
      <w:proofErr w:type="spellEnd"/>
      <w:r w:rsidRPr="00283A86">
        <w:rPr>
          <w:rFonts w:ascii="Avenir Light" w:eastAsia="Arial Unicode MS" w:hAnsi="Avenir Light" w:cs="Arial Unicode MS"/>
          <w:b/>
          <w:bCs/>
          <w:color w:val="000000" w:themeColor="text1"/>
        </w:rPr>
        <w:t xml:space="preserve"> </w:t>
      </w:r>
      <w:r w:rsidR="008010F3" w:rsidRPr="00283A86">
        <w:rPr>
          <w:rFonts w:ascii="Avenir Light" w:eastAsia="Arial Unicode MS" w:hAnsi="Avenir Light" w:cs="Arial Unicode MS"/>
          <w:b/>
          <w:bCs/>
          <w:color w:val="000000" w:themeColor="text1"/>
        </w:rPr>
        <w:t>(West Virginia University) </w:t>
      </w:r>
    </w:p>
    <w:p w:rsidR="00976D59" w:rsidRPr="00283A86" w:rsidRDefault="00976D59" w:rsidP="00032336">
      <w:pPr>
        <w:spacing w:line="240" w:lineRule="exact"/>
        <w:jc w:val="both"/>
        <w:rPr>
          <w:rFonts w:ascii="Avenir Light" w:eastAsia="Arial Unicode MS" w:hAnsi="Avenir Light" w:cs="Arial Unicode MS"/>
          <w:u w:val="single"/>
        </w:rPr>
      </w:pPr>
    </w:p>
    <w:p w:rsidR="00160FBA" w:rsidRPr="00283A86" w:rsidRDefault="00160FBA" w:rsidP="00032336">
      <w:pPr>
        <w:spacing w:line="240" w:lineRule="exact"/>
        <w:jc w:val="both"/>
        <w:rPr>
          <w:rFonts w:ascii="Avenir Light" w:eastAsia="Arial Unicode MS" w:hAnsi="Avenir Light" w:cs="Arial Unicode MS"/>
          <w:u w:val="single"/>
        </w:rPr>
      </w:pPr>
    </w:p>
    <w:p w:rsidR="00815AB1" w:rsidRPr="00283A86" w:rsidRDefault="00997FB8" w:rsidP="001F3106">
      <w:pPr>
        <w:rPr>
          <w:rFonts w:ascii="Avenir Light" w:eastAsia="Arial Unicode MS" w:hAnsi="Avenir Light" w:cs="Arial Unicode MS"/>
          <w:color w:val="2E74B5" w:themeColor="accent5" w:themeShade="BF"/>
        </w:rPr>
      </w:pPr>
      <w:r w:rsidRPr="00283A86">
        <w:rPr>
          <w:rFonts w:ascii="Avenir Light" w:eastAsia="Arial Unicode MS" w:hAnsi="Avenir Light" w:cs="Arial Unicode MS"/>
          <w:color w:val="2E74B5" w:themeColor="accent5" w:themeShade="BF"/>
        </w:rPr>
        <w:t>Lunch break: 12</w:t>
      </w:r>
      <w:r w:rsidR="008010F3" w:rsidRPr="00283A86">
        <w:rPr>
          <w:rFonts w:ascii="Avenir Light" w:eastAsia="Arial Unicode MS" w:hAnsi="Avenir Light" w:cs="Arial Unicode MS"/>
          <w:color w:val="2E74B5" w:themeColor="accent5" w:themeShade="BF"/>
        </w:rPr>
        <w:t>.</w:t>
      </w:r>
      <w:r w:rsidR="00087007" w:rsidRPr="00283A86">
        <w:rPr>
          <w:rFonts w:ascii="Avenir Light" w:eastAsia="Arial Unicode MS" w:hAnsi="Avenir Light" w:cs="Arial Unicode MS"/>
          <w:color w:val="2E74B5" w:themeColor="accent5" w:themeShade="BF"/>
        </w:rPr>
        <w:t>30</w:t>
      </w:r>
      <w:r w:rsidR="00815AB1" w:rsidRPr="00283A86">
        <w:rPr>
          <w:rFonts w:ascii="Avenir Light" w:eastAsia="Arial Unicode MS" w:hAnsi="Avenir Light" w:cs="Arial Unicode MS"/>
          <w:color w:val="2E74B5" w:themeColor="accent5" w:themeShade="BF"/>
        </w:rPr>
        <w:t xml:space="preserve"> - </w:t>
      </w:r>
      <w:r w:rsidRPr="00283A86">
        <w:rPr>
          <w:rFonts w:ascii="Avenir Light" w:eastAsia="Arial Unicode MS" w:hAnsi="Avenir Light" w:cs="Arial Unicode MS"/>
          <w:color w:val="2E74B5" w:themeColor="accent5" w:themeShade="BF"/>
        </w:rPr>
        <w:t>13</w:t>
      </w:r>
      <w:r w:rsidR="002970BE" w:rsidRPr="00283A86">
        <w:rPr>
          <w:rFonts w:ascii="Avenir Light" w:eastAsia="Arial Unicode MS" w:hAnsi="Avenir Light" w:cs="Arial Unicode MS"/>
          <w:color w:val="2E74B5" w:themeColor="accent5" w:themeShade="BF"/>
        </w:rPr>
        <w:t>.</w:t>
      </w:r>
      <w:r w:rsidR="00087007" w:rsidRPr="00283A86">
        <w:rPr>
          <w:rFonts w:ascii="Avenir Light" w:eastAsia="Arial Unicode MS" w:hAnsi="Avenir Light" w:cs="Arial Unicode MS"/>
          <w:color w:val="2E74B5" w:themeColor="accent5" w:themeShade="BF"/>
        </w:rPr>
        <w:t>30</w:t>
      </w:r>
    </w:p>
    <w:p w:rsidR="00757CA1" w:rsidRPr="00283A86" w:rsidRDefault="0080746D" w:rsidP="001F3106">
      <w:pPr>
        <w:rPr>
          <w:rFonts w:ascii="Avenir Light" w:eastAsia="Arial Unicode MS" w:hAnsi="Avenir Light" w:cs="Arial Unicode MS"/>
          <w:color w:val="2E74B5" w:themeColor="accent5" w:themeShade="BF"/>
        </w:rPr>
      </w:pPr>
      <w:r w:rsidRPr="00283A86">
        <w:rPr>
          <w:rFonts w:ascii="Avenir Light" w:eastAsia="Arial Unicode MS" w:hAnsi="Avenir Light" w:cs="Arial Unicode MS"/>
          <w:color w:val="2E74B5" w:themeColor="accent5" w:themeShade="BF"/>
        </w:rPr>
        <w:t>(</w:t>
      </w:r>
      <w:r w:rsidR="00757CA1" w:rsidRPr="00283A86">
        <w:rPr>
          <w:rFonts w:ascii="Avenir Light" w:eastAsia="Arial Unicode MS" w:hAnsi="Avenir Light" w:cs="Arial Unicode MS"/>
          <w:color w:val="2E74B5" w:themeColor="accent5" w:themeShade="BF"/>
        </w:rPr>
        <w:t>Chiostro d</w:t>
      </w:r>
      <w:r w:rsidR="008010F3" w:rsidRPr="00283A86">
        <w:rPr>
          <w:rFonts w:ascii="Avenir Light" w:eastAsia="Arial Unicode MS" w:hAnsi="Avenir Light" w:cs="Arial Unicode MS"/>
          <w:color w:val="2E74B5" w:themeColor="accent5" w:themeShade="BF"/>
        </w:rPr>
        <w:t>i Levante</w:t>
      </w:r>
      <w:r w:rsidRPr="00283A86">
        <w:rPr>
          <w:rFonts w:ascii="Avenir Light" w:eastAsia="Arial Unicode MS" w:hAnsi="Avenir Light" w:cs="Arial Unicode MS"/>
          <w:color w:val="2E74B5" w:themeColor="accent5" w:themeShade="BF"/>
        </w:rPr>
        <w:t>)</w:t>
      </w:r>
    </w:p>
    <w:p w:rsidR="005C01EB" w:rsidRPr="00283A86" w:rsidRDefault="005C01EB" w:rsidP="00032336">
      <w:pPr>
        <w:spacing w:line="360" w:lineRule="auto"/>
        <w:jc w:val="both"/>
        <w:rPr>
          <w:rFonts w:ascii="Avenir Light" w:eastAsia="Arial Unicode MS" w:hAnsi="Avenir Light" w:cs="Arial Unicode MS"/>
          <w:smallCaps/>
          <w:color w:val="C00000"/>
        </w:rPr>
      </w:pPr>
    </w:p>
    <w:p w:rsidR="00997FB8" w:rsidRPr="00283A86" w:rsidRDefault="00997FB8" w:rsidP="0013793D">
      <w:pPr>
        <w:spacing w:line="240" w:lineRule="exact"/>
        <w:jc w:val="both"/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</w:rPr>
      </w:pPr>
    </w:p>
    <w:p w:rsidR="00195C91" w:rsidRPr="001F6475" w:rsidRDefault="00195C91" w:rsidP="001F3106">
      <w:pPr>
        <w:jc w:val="both"/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 xml:space="preserve">Afternoon Events: </w:t>
      </w:r>
      <w:r w:rsidR="00D85029"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>14.0</w:t>
      </w:r>
      <w:r w:rsidR="00815AB1"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>0</w:t>
      </w:r>
      <w:r w:rsidR="00F83632"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 xml:space="preserve"> - </w:t>
      </w:r>
      <w:r w:rsidR="00D85029"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>16</w:t>
      </w:r>
      <w:r w:rsidR="00F83632"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>.</w:t>
      </w:r>
      <w:r w:rsidR="00D85029"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>3</w:t>
      </w:r>
      <w:r w:rsidR="00087007"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>0</w:t>
      </w:r>
      <w:r w:rsidR="00866D04" w:rsidRPr="001F6475">
        <w:rPr>
          <w:rFonts w:ascii="Avenir Light" w:eastAsia="Arial Unicode MS" w:hAnsi="Avenir Light" w:cs="Arial Unicode MS"/>
          <w:color w:val="1F4E79" w:themeColor="accent5" w:themeShade="80"/>
          <w:sz w:val="28"/>
          <w:szCs w:val="28"/>
          <w:lang w:val="en-GB"/>
        </w:rPr>
        <w:t xml:space="preserve"> </w:t>
      </w:r>
    </w:p>
    <w:p w:rsidR="008010F3" w:rsidRPr="001F6475" w:rsidRDefault="00757CA1" w:rsidP="001F3106">
      <w:pPr>
        <w:jc w:val="both"/>
        <w:rPr>
          <w:rFonts w:ascii="Avenir Light" w:eastAsia="Arial Unicode MS" w:hAnsi="Avenir Light" w:cs="Arial Unicode MS"/>
          <w:color w:val="1F4E79" w:themeColor="accent5" w:themeShade="80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Venue:</w:t>
      </w:r>
      <w:r w:rsidR="004F3541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 Monastery of San </w:t>
      </w:r>
      <w:proofErr w:type="spellStart"/>
      <w:r w:rsidR="004F3541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Nicolò</w:t>
      </w:r>
      <w:proofErr w:type="spellEnd"/>
      <w:r w:rsidR="004F3541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 </w:t>
      </w:r>
      <w:proofErr w:type="spellStart"/>
      <w:r w:rsidR="004F3541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l’Arena</w:t>
      </w:r>
      <w:proofErr w:type="spellEnd"/>
      <w:r w:rsidR="004F3541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, Department of Humanities, Piazza Dante, 32 </w:t>
      </w:r>
      <w:r w:rsidR="00160FBA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CT</w:t>
      </w:r>
    </w:p>
    <w:p w:rsidR="00C74364" w:rsidRPr="001F6475" w:rsidRDefault="00C74364" w:rsidP="00032336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  <w:lang w:val="en-GB"/>
        </w:rPr>
      </w:pPr>
    </w:p>
    <w:p w:rsidR="001F3106" w:rsidRPr="001F6475" w:rsidRDefault="001F3106" w:rsidP="00032336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  <w:lang w:val="en-GB"/>
        </w:rPr>
      </w:pPr>
    </w:p>
    <w:p w:rsidR="004A1866" w:rsidRPr="001F6475" w:rsidRDefault="00D85029" w:rsidP="00032336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14.00</w:t>
      </w:r>
      <w:r w:rsidR="00F83632"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- </w:t>
      </w:r>
      <w:r w:rsidRPr="001F6475">
        <w:rPr>
          <w:rFonts w:ascii="Avenir Light" w:eastAsia="Arial Unicode MS" w:hAnsi="Avenir Light" w:cs="Arial Unicode MS"/>
          <w:color w:val="C00000"/>
          <w:lang w:val="en-GB"/>
        </w:rPr>
        <w:t>15.3</w:t>
      </w:r>
      <w:r w:rsidR="008010F3" w:rsidRPr="001F6475">
        <w:rPr>
          <w:rFonts w:ascii="Avenir Light" w:eastAsia="Arial Unicode MS" w:hAnsi="Avenir Light" w:cs="Arial Unicode MS"/>
          <w:color w:val="C00000"/>
          <w:lang w:val="en-GB"/>
        </w:rPr>
        <w:t>0</w:t>
      </w:r>
    </w:p>
    <w:p w:rsidR="004A1866" w:rsidRPr="001F6475" w:rsidRDefault="006D1AB3" w:rsidP="001F3106">
      <w:pPr>
        <w:jc w:val="both"/>
        <w:rPr>
          <w:rFonts w:ascii="Avenir Light" w:eastAsia="Arial Unicode MS" w:hAnsi="Avenir Light" w:cs="Arial Unicode MS"/>
          <w:b/>
          <w:bCs/>
          <w:color w:val="C00000"/>
          <w:lang w:val="en-GB"/>
        </w:rPr>
      </w:pPr>
      <w:r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Panel 7</w:t>
      </w:r>
      <w:r w:rsidR="0039786C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| </w:t>
      </w:r>
      <w:r w:rsidR="00BD2517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Transnational</w:t>
      </w:r>
      <w:r w:rsidR="008010F3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Solidarity and </w:t>
      </w:r>
      <w:r w:rsidR="0039786C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Burden Sharing</w:t>
      </w:r>
      <w:r w:rsidR="008010F3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: </w:t>
      </w:r>
      <w:r w:rsidR="00FB4DAE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M</w:t>
      </w:r>
      <w:r w:rsidR="0039786C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igration and </w:t>
      </w:r>
      <w:r w:rsidR="00FB4DAE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R</w:t>
      </w:r>
      <w:r w:rsidR="0039786C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efugee </w:t>
      </w:r>
      <w:r w:rsidR="00FB4DAE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L</w:t>
      </w:r>
      <w:r w:rsidR="0039786C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>aw</w:t>
      </w:r>
      <w:r w:rsidR="00815AB1" w:rsidRPr="001F6475">
        <w:rPr>
          <w:rFonts w:ascii="Avenir Light" w:eastAsia="Arial Unicode MS" w:hAnsi="Avenir Light" w:cs="Arial Unicode MS"/>
          <w:b/>
          <w:bCs/>
          <w:color w:val="C00000"/>
          <w:lang w:val="en-GB"/>
        </w:rPr>
        <w:t xml:space="preserve"> </w:t>
      </w:r>
    </w:p>
    <w:p w:rsidR="00343D56" w:rsidRPr="001F6475" w:rsidRDefault="007F21BF" w:rsidP="001F3106">
      <w:pPr>
        <w:jc w:val="both"/>
        <w:rPr>
          <w:rFonts w:ascii="Avenir Light" w:eastAsia="Arial Unicode MS" w:hAnsi="Avenir Light" w:cs="Arial Unicode MS"/>
          <w:color w:val="1F4E79" w:themeColor="accent5" w:themeShade="80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(Room:</w:t>
      </w:r>
      <w:r w:rsidR="008010F3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 </w:t>
      </w:r>
      <w:r w:rsidR="00295C9F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Auditorium Giancarlo De Carlo</w:t>
      </w:r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)</w:t>
      </w:r>
    </w:p>
    <w:p w:rsidR="00032336" w:rsidRPr="001F6475" w:rsidRDefault="00032336" w:rsidP="00032336">
      <w:pPr>
        <w:spacing w:line="240" w:lineRule="exact"/>
        <w:jc w:val="both"/>
        <w:rPr>
          <w:rFonts w:ascii="Avenir Light" w:eastAsia="Arial Unicode MS" w:hAnsi="Avenir Light" w:cs="Arial Unicode MS"/>
          <w:color w:val="C00000"/>
          <w:lang w:val="en-GB" w:eastAsia="en-US"/>
        </w:rPr>
      </w:pPr>
    </w:p>
    <w:p w:rsidR="001B28F8" w:rsidRPr="001F6475" w:rsidRDefault="004A1866" w:rsidP="001B28F8">
      <w:pPr>
        <w:spacing w:after="120" w:line="360" w:lineRule="auto"/>
        <w:rPr>
          <w:rFonts w:ascii="Avenir Light" w:eastAsia="Arial Unicode MS" w:hAnsi="Avenir Light" w:cs="Arial Unicode MS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Chair</w:t>
      </w:r>
      <w:r w:rsidR="001B28F8" w:rsidRPr="001F6475">
        <w:rPr>
          <w:rFonts w:ascii="Avenir Light" w:eastAsia="Arial Unicode MS" w:hAnsi="Avenir Light" w:cs="Arial Unicode MS"/>
          <w:color w:val="C00000"/>
          <w:lang w:val="en-GB"/>
        </w:rPr>
        <w:t>:</w:t>
      </w:r>
      <w:r w:rsidR="007D6E30"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</w:t>
      </w:r>
      <w:r w:rsidR="007D6E30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Pierre </w:t>
      </w:r>
      <w:proofErr w:type="spellStart"/>
      <w:r w:rsidR="007D6E30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D’Argent</w:t>
      </w:r>
      <w:proofErr w:type="spellEnd"/>
      <w:r w:rsidR="0012128C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</w:t>
      </w:r>
      <w:r w:rsidR="0012128C" w:rsidRPr="001F6475">
        <w:rPr>
          <w:rFonts w:ascii="Avenir Light" w:eastAsia="Arial Unicode MS" w:hAnsi="Avenir Light" w:cs="Arial Unicode MS"/>
          <w:b/>
          <w:bCs/>
          <w:lang w:val="en-GB"/>
        </w:rPr>
        <w:t>(</w:t>
      </w:r>
      <w:r w:rsidR="0012128C" w:rsidRPr="001F6475">
        <w:rPr>
          <w:rFonts w:ascii="Avenir Light" w:eastAsia="Arial Unicode MS" w:hAnsi="Avenir Light" w:cs="Arial Unicode MS"/>
          <w:b/>
          <w:bCs/>
          <w:shd w:val="clear" w:color="auto" w:fill="FFFFFF"/>
          <w:lang w:val="en-GB"/>
        </w:rPr>
        <w:t>University of Louvain UCL)</w:t>
      </w:r>
    </w:p>
    <w:p w:rsidR="001B28F8" w:rsidRPr="001F6475" w:rsidRDefault="008B5C97" w:rsidP="0080746D">
      <w:pPr>
        <w:pStyle w:val="ListParagraph"/>
        <w:numPr>
          <w:ilvl w:val="0"/>
          <w:numId w:val="2"/>
        </w:numPr>
        <w:jc w:val="both"/>
        <w:rPr>
          <w:rFonts w:ascii="Avenir Light" w:eastAsia="Arial Unicode MS" w:hAnsi="Avenir Light" w:cs="Arial Unicode MS"/>
          <w:i/>
          <w:iCs/>
          <w:lang w:val="en-GB" w:eastAsia="zh-CN"/>
        </w:rPr>
      </w:pPr>
      <w:r w:rsidRPr="001F6475">
        <w:rPr>
          <w:rFonts w:ascii="Avenir Light" w:eastAsia="Arial Unicode MS" w:hAnsi="Avenir Light" w:cs="Arial Unicode MS"/>
          <w:b/>
          <w:bCs/>
          <w:lang w:val="en-GB" w:eastAsia="en-US"/>
        </w:rPr>
        <w:t xml:space="preserve">Harriet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 w:eastAsia="en-US"/>
        </w:rPr>
        <w:t>Gray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The Language of International Cooperation – Solidarity vs Burden-Sharing in International Refugee Protection</w:t>
      </w:r>
    </w:p>
    <w:p w:rsidR="001B28F8" w:rsidRPr="001F6475" w:rsidRDefault="0039786C" w:rsidP="0080746D">
      <w:pPr>
        <w:pStyle w:val="ListParagraph"/>
        <w:numPr>
          <w:ilvl w:val="0"/>
          <w:numId w:val="2"/>
        </w:numPr>
        <w:jc w:val="both"/>
        <w:rPr>
          <w:rFonts w:ascii="Avenir Light" w:eastAsia="Arial Unicode MS" w:hAnsi="Avenir Light" w:cs="Arial Unicode MS"/>
          <w:i/>
          <w:iCs/>
          <w:lang w:val="en-GB" w:eastAsia="zh-CN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Julia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Jungfleish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The Right to International Solida</w:t>
      </w:r>
      <w:r w:rsidR="00824F28" w:rsidRPr="001F6475">
        <w:rPr>
          <w:rFonts w:ascii="Avenir Light" w:eastAsia="Arial Unicode MS" w:hAnsi="Avenir Light" w:cs="Arial Unicode MS"/>
          <w:i/>
          <w:iCs/>
          <w:lang w:val="en-GB"/>
        </w:rPr>
        <w:t>rity as a Game Changer when it C</w:t>
      </w:r>
      <w:r w:rsidRPr="001F6475">
        <w:rPr>
          <w:rFonts w:ascii="Avenir Light" w:eastAsia="Arial Unicode MS" w:hAnsi="Avenir Light" w:cs="Arial Unicode MS"/>
          <w:i/>
          <w:iCs/>
          <w:lang w:val="en-GB"/>
        </w:rPr>
        <w:t>omes to ‘Crimes of Solidarity’?</w:t>
      </w:r>
    </w:p>
    <w:p w:rsidR="00DB36EB" w:rsidRPr="001F6475" w:rsidRDefault="008B5C97" w:rsidP="0080746D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Avenir Light" w:eastAsia="Arial Unicode MS" w:hAnsi="Avenir Light" w:cs="Arial Unicode MS"/>
          <w:lang w:val="en-GB" w:eastAsia="zh-CN"/>
        </w:rPr>
      </w:pPr>
      <w:r w:rsidRPr="001F6475">
        <w:rPr>
          <w:rFonts w:ascii="Avenir Light" w:eastAsia="Arial Unicode MS" w:hAnsi="Avenir Light" w:cs="Arial Unicode MS"/>
          <w:b/>
          <w:bCs/>
          <w:lang w:val="en-GB"/>
        </w:rPr>
        <w:t xml:space="preserve">Giorgia </w:t>
      </w:r>
      <w:proofErr w:type="spellStart"/>
      <w:r w:rsidRPr="001F6475">
        <w:rPr>
          <w:rFonts w:ascii="Avenir Light" w:eastAsia="Arial Unicode MS" w:hAnsi="Avenir Light" w:cs="Arial Unicode MS"/>
          <w:b/>
          <w:bCs/>
          <w:lang w:val="en-GB"/>
        </w:rPr>
        <w:t>Bevilacqua</w:t>
      </w:r>
      <w:proofErr w:type="spellEnd"/>
      <w:r w:rsidRPr="001F6475">
        <w:rPr>
          <w:rFonts w:ascii="Avenir Light" w:eastAsia="Arial Unicode MS" w:hAnsi="Avenir Light" w:cs="Arial Unicode MS"/>
          <w:lang w:val="en-GB"/>
        </w:rPr>
        <w:t xml:space="preserve">, </w:t>
      </w:r>
      <w:r w:rsidR="00DB36EB" w:rsidRPr="001F6475">
        <w:rPr>
          <w:rFonts w:ascii="Avenir Light" w:eastAsia="Arial Unicode MS" w:hAnsi="Avenir Light" w:cs="Arial Unicode MS"/>
          <w:i/>
          <w:iCs/>
          <w:shd w:val="clear" w:color="auto" w:fill="FFFFFF"/>
          <w:lang w:val="en-GB"/>
        </w:rPr>
        <w:t>Setting Borders between Solidarity and Criminality along the Central Mediterranean Migratory Route</w:t>
      </w:r>
    </w:p>
    <w:p w:rsidR="004D5D50" w:rsidRPr="00A45E95" w:rsidRDefault="004A1866" w:rsidP="00A45E95">
      <w:pPr>
        <w:spacing w:line="360" w:lineRule="auto"/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lastRenderedPageBreak/>
        <w:t>Discussant</w:t>
      </w:r>
      <w:r w:rsidR="001B28F8" w:rsidRPr="001F6475">
        <w:rPr>
          <w:rFonts w:ascii="Avenir Light" w:eastAsia="Arial Unicode MS" w:hAnsi="Avenir Light" w:cs="Arial Unicode MS"/>
          <w:color w:val="C00000"/>
          <w:lang w:val="en-GB"/>
        </w:rPr>
        <w:t>:</w:t>
      </w:r>
      <w:r w:rsidR="00370EF0"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 </w:t>
      </w:r>
      <w:r w:rsidR="00654211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>to be confirmed</w:t>
      </w:r>
    </w:p>
    <w:p w:rsidR="0013793D" w:rsidRPr="001F6475" w:rsidRDefault="0013793D" w:rsidP="00F83632">
      <w:pPr>
        <w:spacing w:line="360" w:lineRule="auto"/>
        <w:jc w:val="both"/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</w:pPr>
    </w:p>
    <w:p w:rsidR="004D5D50" w:rsidRPr="001F6475" w:rsidRDefault="004A1866" w:rsidP="001F3106">
      <w:pPr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  <w:t>Closing Session</w:t>
      </w:r>
      <w:r w:rsidR="00191F29" w:rsidRPr="001F6475"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  <w:t>: 15.30</w:t>
      </w:r>
      <w:r w:rsidR="00F83632" w:rsidRPr="001F6475"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  <w:t xml:space="preserve"> -</w:t>
      </w:r>
      <w:r w:rsidR="00191F29" w:rsidRPr="001F6475"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  <w:t xml:space="preserve"> 16</w:t>
      </w:r>
      <w:r w:rsidR="003A3E8C" w:rsidRPr="001F6475"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  <w:t>.</w:t>
      </w:r>
      <w:r w:rsidR="00191F29" w:rsidRPr="001F6475"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  <w:t>3</w:t>
      </w:r>
      <w:r w:rsidR="00087007" w:rsidRPr="001F6475">
        <w:rPr>
          <w:rFonts w:ascii="Avenir Light" w:eastAsia="Arial Unicode MS" w:hAnsi="Avenir Light" w:cs="Arial Unicode MS"/>
          <w:color w:val="C00000"/>
          <w:sz w:val="28"/>
          <w:szCs w:val="28"/>
          <w:lang w:val="en-GB"/>
        </w:rPr>
        <w:t>0</w:t>
      </w:r>
    </w:p>
    <w:p w:rsidR="00815AB1" w:rsidRPr="001F6475" w:rsidRDefault="007F21BF" w:rsidP="001F3106">
      <w:pPr>
        <w:rPr>
          <w:rFonts w:ascii="Avenir Light" w:eastAsia="Arial Unicode MS" w:hAnsi="Avenir Light" w:cs="Arial Unicode MS"/>
          <w:color w:val="1F4E79" w:themeColor="accent5" w:themeShade="80"/>
          <w:lang w:val="en-GB"/>
        </w:rPr>
      </w:pPr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(Room:</w:t>
      </w:r>
      <w:r w:rsidR="004D5D50"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 xml:space="preserve"> Auditorium Giancarlo De Carlo</w:t>
      </w:r>
      <w:r w:rsidRPr="001F6475">
        <w:rPr>
          <w:rFonts w:ascii="Avenir Light" w:eastAsia="Arial Unicode MS" w:hAnsi="Avenir Light" w:cs="Arial Unicode MS"/>
          <w:color w:val="1F4E79" w:themeColor="accent5" w:themeShade="80"/>
          <w:lang w:val="en-GB"/>
        </w:rPr>
        <w:t>)</w:t>
      </w:r>
    </w:p>
    <w:p w:rsidR="0013793D" w:rsidRPr="001F6475" w:rsidRDefault="0013793D" w:rsidP="00F83632">
      <w:pPr>
        <w:spacing w:line="360" w:lineRule="auto"/>
        <w:jc w:val="both"/>
        <w:rPr>
          <w:rFonts w:ascii="Avenir Light" w:eastAsia="Arial Unicode MS" w:hAnsi="Avenir Light" w:cs="Arial Unicode MS"/>
          <w:color w:val="C00000"/>
          <w:lang w:val="en-GB"/>
        </w:rPr>
      </w:pPr>
    </w:p>
    <w:p w:rsidR="001F3106" w:rsidRPr="001F6475" w:rsidRDefault="004A1866" w:rsidP="001F3106">
      <w:pPr>
        <w:spacing w:line="360" w:lineRule="auto"/>
        <w:rPr>
          <w:rFonts w:ascii="Avenir Light" w:eastAsia="Arial Unicode MS" w:hAnsi="Avenir Light" w:cs="Arial Unicode MS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Chair</w:t>
      </w:r>
      <w:r w:rsidR="001B28F8" w:rsidRPr="001F6475">
        <w:rPr>
          <w:rFonts w:ascii="Avenir Light" w:eastAsia="Arial Unicode MS" w:hAnsi="Avenir Light" w:cs="Arial Unicode MS"/>
          <w:color w:val="C00000"/>
          <w:lang w:val="en-GB"/>
        </w:rPr>
        <w:t xml:space="preserve">: </w:t>
      </w:r>
      <w:r w:rsidR="00654211" w:rsidRPr="001F6475">
        <w:rPr>
          <w:rFonts w:ascii="Avenir Light" w:eastAsia="Arial Unicode MS" w:hAnsi="Avenir Light" w:cs="Arial Unicode MS"/>
          <w:shd w:val="clear" w:color="auto" w:fill="FFFFFF"/>
          <w:lang w:val="en-GB"/>
        </w:rPr>
        <w:t>to be confirmed</w:t>
      </w:r>
    </w:p>
    <w:p w:rsidR="00C66598" w:rsidRPr="001F6475" w:rsidRDefault="002970BE" w:rsidP="00C66598">
      <w:pPr>
        <w:spacing w:line="360" w:lineRule="auto"/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color w:val="C00000"/>
          <w:lang w:val="en-GB"/>
        </w:rPr>
        <w:t>Guest Speaker:</w:t>
      </w:r>
      <w:r w:rsidRPr="001F6475">
        <w:rPr>
          <w:rFonts w:ascii="Avenir Light" w:eastAsia="Arial Unicode MS" w:hAnsi="Avenir Light" w:cs="Arial Unicode MS"/>
          <w:lang w:val="en-GB"/>
        </w:rPr>
        <w:t xml:space="preserve"> 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Nehal Bh</w:t>
      </w:r>
      <w:r w:rsidR="008D427C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u</w:t>
      </w:r>
      <w:r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>ta</w:t>
      </w:r>
      <w:r w:rsidR="003A3E8C" w:rsidRPr="001F6475">
        <w:rPr>
          <w:rFonts w:ascii="Avenir Light" w:eastAsia="Arial Unicode MS" w:hAnsi="Avenir Light" w:cs="Arial Unicode MS"/>
          <w:b/>
          <w:bCs/>
          <w:color w:val="000000" w:themeColor="text1"/>
          <w:lang w:val="en-GB"/>
        </w:rPr>
        <w:t xml:space="preserve"> (University of Edinburgh)</w:t>
      </w:r>
      <w:r w:rsidR="004439B4" w:rsidRPr="001F6475">
        <w:rPr>
          <w:rFonts w:ascii="Avenir Light" w:eastAsia="Arial Unicode MS" w:hAnsi="Avenir Light" w:cs="Arial Unicode MS"/>
          <w:color w:val="000000" w:themeColor="text1"/>
          <w:lang w:val="en-GB"/>
        </w:rPr>
        <w:t xml:space="preserve">, </w:t>
      </w:r>
      <w:r w:rsidR="00C66598" w:rsidRPr="001F6475">
        <w:rPr>
          <w:rFonts w:ascii="Avenir Light" w:eastAsia="Arial Unicode MS" w:hAnsi="Avenir Light" w:cs="Arial Unicode MS"/>
          <w:i/>
          <w:iCs/>
          <w:color w:val="000000" w:themeColor="text1"/>
          <w:lang w:val="en-GB"/>
        </w:rPr>
        <w:t>Solidarity and international order: utopia or dystopia?</w:t>
      </w:r>
    </w:p>
    <w:p w:rsidR="00C66598" w:rsidRPr="001F6475" w:rsidRDefault="00C66598" w:rsidP="00C66598">
      <w:pPr>
        <w:spacing w:line="360" w:lineRule="auto"/>
        <w:jc w:val="both"/>
        <w:rPr>
          <w:rFonts w:ascii="Avenir Light" w:eastAsia="Arial Unicode MS" w:hAnsi="Avenir Light" w:cs="Arial Unicode MS"/>
          <w:i/>
          <w:iCs/>
          <w:color w:val="000000" w:themeColor="text1"/>
          <w:lang w:val="en-GB"/>
        </w:rPr>
      </w:pPr>
      <w:r w:rsidRPr="001F6475">
        <w:rPr>
          <w:rFonts w:ascii="Avenir Light" w:eastAsia="Arial Unicode MS" w:hAnsi="Avenir Light" w:cs="Arial Unicode MS"/>
          <w:i/>
          <w:iCs/>
          <w:color w:val="000000" w:themeColor="text1"/>
          <w:lang w:val="en-GB"/>
        </w:rPr>
        <w:t> </w:t>
      </w:r>
    </w:p>
    <w:p w:rsidR="00FB4DAE" w:rsidRPr="001F6475" w:rsidRDefault="00FB4DAE" w:rsidP="00520570">
      <w:pPr>
        <w:spacing w:line="360" w:lineRule="auto"/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</w:p>
    <w:p w:rsidR="00C66598" w:rsidRPr="001F6475" w:rsidRDefault="00C66598" w:rsidP="00520570">
      <w:pPr>
        <w:spacing w:line="360" w:lineRule="auto"/>
        <w:jc w:val="both"/>
        <w:rPr>
          <w:rFonts w:ascii="Avenir Light" w:eastAsia="Arial Unicode MS" w:hAnsi="Avenir Light" w:cs="Arial Unicode MS"/>
          <w:color w:val="000000" w:themeColor="text1"/>
          <w:lang w:val="en-GB"/>
        </w:rPr>
      </w:pPr>
    </w:p>
    <w:p w:rsidR="00CF2706" w:rsidRPr="001F6475" w:rsidRDefault="00CF2706" w:rsidP="00F83632">
      <w:pPr>
        <w:spacing w:line="360" w:lineRule="auto"/>
        <w:ind w:firstLine="284"/>
        <w:jc w:val="both"/>
        <w:rPr>
          <w:rFonts w:ascii="Avenir Light" w:eastAsia="Arial Unicode MS" w:hAnsi="Avenir Light" w:cs="Arial Unicode MS"/>
          <w:smallCaps/>
          <w:lang w:val="en-GB"/>
        </w:rPr>
      </w:pPr>
    </w:p>
    <w:sectPr w:rsidR="00CF2706" w:rsidRPr="001F6475" w:rsidSect="001877E1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E1" w:rsidRDefault="00EB42E1" w:rsidP="00116F06">
      <w:r>
        <w:separator/>
      </w:r>
    </w:p>
  </w:endnote>
  <w:endnote w:type="continuationSeparator" w:id="0">
    <w:p w:rsidR="00EB42E1" w:rsidRDefault="00EB42E1" w:rsidP="0011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46656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69A8" w:rsidRDefault="00DE69A8" w:rsidP="00B737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16F06" w:rsidRDefault="00116F06" w:rsidP="00DE69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A8" w:rsidRDefault="00DE69A8" w:rsidP="00B73754">
    <w:pPr>
      <w:pStyle w:val="Footer"/>
      <w:framePr w:wrap="none" w:vAnchor="text" w:hAnchor="margin" w:xAlign="right" w:y="1"/>
      <w:rPr>
        <w:rStyle w:val="PageNumber"/>
      </w:rPr>
    </w:pPr>
  </w:p>
  <w:p w:rsidR="00116F06" w:rsidRDefault="00116F06" w:rsidP="00DE69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E1" w:rsidRDefault="00EB42E1" w:rsidP="00116F06">
      <w:r>
        <w:separator/>
      </w:r>
    </w:p>
  </w:footnote>
  <w:footnote w:type="continuationSeparator" w:id="0">
    <w:p w:rsidR="00EB42E1" w:rsidRDefault="00EB42E1" w:rsidP="0011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BA" w:rsidRPr="00160FBA" w:rsidRDefault="00160FBA" w:rsidP="00160FBA">
    <w:pPr>
      <w:spacing w:line="276" w:lineRule="auto"/>
      <w:jc w:val="center"/>
      <w:rPr>
        <w:rFonts w:ascii="Avenir Light" w:eastAsia="Arial Unicode MS" w:hAnsi="Avenir Light" w:cs="Arial Unicode MS"/>
        <w:color w:val="1F4E79" w:themeColor="accent5" w:themeShade="80"/>
        <w:sz w:val="22"/>
        <w:szCs w:val="22"/>
        <w:lang w:val="en-GB"/>
      </w:rPr>
    </w:pPr>
    <w:r w:rsidRPr="00160FBA">
      <w:rPr>
        <w:rFonts w:ascii="Avenir Light" w:eastAsia="Arial Unicode MS" w:hAnsi="Avenir Light" w:cs="Arial Unicode MS"/>
        <w:b/>
        <w:bCs/>
        <w:color w:val="1F4E79" w:themeColor="accent5" w:themeShade="80"/>
        <w:sz w:val="22"/>
        <w:szCs w:val="22"/>
        <w:lang w:val="en-GB"/>
      </w:rPr>
      <w:t xml:space="preserve">2020 ESIL </w:t>
    </w:r>
    <w:r w:rsidRPr="00160FBA">
      <w:rPr>
        <w:rFonts w:ascii="Avenir Light" w:eastAsia="Arial Unicode MS" w:hAnsi="Avenir Light" w:cs="Arial Unicode MS"/>
        <w:b/>
        <w:bCs/>
        <w:i/>
        <w:iCs/>
        <w:color w:val="1F4E79" w:themeColor="accent5" w:themeShade="80"/>
        <w:sz w:val="22"/>
        <w:szCs w:val="22"/>
        <w:lang w:val="en-GB"/>
      </w:rPr>
      <w:t>Research Forum</w:t>
    </w:r>
    <w:r w:rsidRPr="00160FBA">
      <w:rPr>
        <w:rFonts w:ascii="Avenir Light" w:eastAsia="Arial Unicode MS" w:hAnsi="Avenir Light" w:cs="Arial Unicode MS"/>
        <w:b/>
        <w:bCs/>
        <w:color w:val="1F4E79" w:themeColor="accent5" w:themeShade="80"/>
        <w:sz w:val="22"/>
        <w:szCs w:val="22"/>
        <w:lang w:val="en-GB"/>
      </w:rPr>
      <w:t xml:space="preserve"> </w:t>
    </w:r>
    <w:r>
      <w:rPr>
        <w:rFonts w:ascii="Avenir Light" w:eastAsia="Arial Unicode MS" w:hAnsi="Avenir Light" w:cs="Arial Unicode MS"/>
        <w:b/>
        <w:bCs/>
        <w:color w:val="1F4E79" w:themeColor="accent5" w:themeShade="80"/>
        <w:sz w:val="22"/>
        <w:szCs w:val="22"/>
        <w:lang w:val="en-GB"/>
      </w:rPr>
      <w:t xml:space="preserve">| </w:t>
    </w:r>
    <w:r w:rsidRPr="00160FBA">
      <w:rPr>
        <w:rFonts w:ascii="Avenir Light" w:eastAsia="Arial Unicode MS" w:hAnsi="Avenir Light" w:cs="Arial Unicode MS"/>
        <w:color w:val="1F4E79" w:themeColor="accent5" w:themeShade="80"/>
        <w:sz w:val="22"/>
        <w:szCs w:val="22"/>
        <w:lang w:val="en-GB"/>
      </w:rPr>
      <w:t>University of Catania</w:t>
    </w:r>
    <w:r>
      <w:rPr>
        <w:rFonts w:ascii="Avenir Light" w:eastAsia="Arial Unicode MS" w:hAnsi="Avenir Light" w:cs="Arial Unicode MS"/>
        <w:color w:val="1F4E79" w:themeColor="accent5" w:themeShade="80"/>
        <w:sz w:val="22"/>
        <w:szCs w:val="22"/>
        <w:lang w:val="en-GB"/>
      </w:rPr>
      <w:t xml:space="preserve">, </w:t>
    </w:r>
    <w:r w:rsidRPr="00160FBA">
      <w:rPr>
        <w:rFonts w:ascii="Avenir Light" w:eastAsia="Arial Unicode MS" w:hAnsi="Avenir Light" w:cs="Arial Unicode MS"/>
        <w:color w:val="1F4E79" w:themeColor="accent5" w:themeShade="80"/>
        <w:sz w:val="22"/>
        <w:szCs w:val="22"/>
        <w:lang w:val="en-GB"/>
      </w:rPr>
      <w:t>23-24 April 2020</w:t>
    </w:r>
  </w:p>
  <w:p w:rsidR="00160FBA" w:rsidRPr="00160FBA" w:rsidRDefault="00160FB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A6D"/>
    <w:multiLevelType w:val="multilevel"/>
    <w:tmpl w:val="ECA4ED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0C2D"/>
    <w:multiLevelType w:val="hybridMultilevel"/>
    <w:tmpl w:val="7EDAFEB8"/>
    <w:lvl w:ilvl="0" w:tplc="68EC7E72">
      <w:start w:val="1"/>
      <w:numFmt w:val="decimal"/>
      <w:lvlText w:val="%1)"/>
      <w:lvlJc w:val="left"/>
      <w:pPr>
        <w:ind w:left="720" w:hanging="360"/>
      </w:pPr>
      <w:rPr>
        <w:b/>
        <w:bCs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769"/>
    <w:multiLevelType w:val="hybridMultilevel"/>
    <w:tmpl w:val="EBF2423E"/>
    <w:lvl w:ilvl="0" w:tplc="C4D22EFE">
      <w:start w:val="1"/>
      <w:numFmt w:val="bullet"/>
      <w:lvlText w:val="P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C5314"/>
    <w:multiLevelType w:val="hybridMultilevel"/>
    <w:tmpl w:val="3A64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6FAD"/>
    <w:multiLevelType w:val="hybridMultilevel"/>
    <w:tmpl w:val="ECA4EDEA"/>
    <w:lvl w:ilvl="0" w:tplc="BF22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0E0A"/>
    <w:multiLevelType w:val="multilevel"/>
    <w:tmpl w:val="82B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67AB7"/>
    <w:multiLevelType w:val="hybridMultilevel"/>
    <w:tmpl w:val="A6F0B47C"/>
    <w:lvl w:ilvl="0" w:tplc="C4D22EFE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A3F9F"/>
    <w:multiLevelType w:val="hybridMultilevel"/>
    <w:tmpl w:val="E9785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86"/>
    <w:rsid w:val="00003999"/>
    <w:rsid w:val="000269CD"/>
    <w:rsid w:val="00030B69"/>
    <w:rsid w:val="00032336"/>
    <w:rsid w:val="00045340"/>
    <w:rsid w:val="00057548"/>
    <w:rsid w:val="00063A4A"/>
    <w:rsid w:val="00066AFD"/>
    <w:rsid w:val="00087007"/>
    <w:rsid w:val="000A2E72"/>
    <w:rsid w:val="000A6926"/>
    <w:rsid w:val="000D5772"/>
    <w:rsid w:val="000D67B5"/>
    <w:rsid w:val="000E57DA"/>
    <w:rsid w:val="000F0517"/>
    <w:rsid w:val="000F1A8A"/>
    <w:rsid w:val="000F2DEB"/>
    <w:rsid w:val="000F3D01"/>
    <w:rsid w:val="00116F06"/>
    <w:rsid w:val="0012128C"/>
    <w:rsid w:val="001212F6"/>
    <w:rsid w:val="00132679"/>
    <w:rsid w:val="0013793D"/>
    <w:rsid w:val="00141A34"/>
    <w:rsid w:val="0014636F"/>
    <w:rsid w:val="00146EDC"/>
    <w:rsid w:val="00150086"/>
    <w:rsid w:val="00160FBA"/>
    <w:rsid w:val="001616B2"/>
    <w:rsid w:val="001747B5"/>
    <w:rsid w:val="001809E8"/>
    <w:rsid w:val="00181C08"/>
    <w:rsid w:val="001877E1"/>
    <w:rsid w:val="00191F29"/>
    <w:rsid w:val="00195C91"/>
    <w:rsid w:val="0019744D"/>
    <w:rsid w:val="001A4254"/>
    <w:rsid w:val="001A583A"/>
    <w:rsid w:val="001A6EDA"/>
    <w:rsid w:val="001B28F8"/>
    <w:rsid w:val="001C65E9"/>
    <w:rsid w:val="001C7BEB"/>
    <w:rsid w:val="001D2257"/>
    <w:rsid w:val="001D39CE"/>
    <w:rsid w:val="001D61B5"/>
    <w:rsid w:val="001D68B6"/>
    <w:rsid w:val="001F3106"/>
    <w:rsid w:val="001F4451"/>
    <w:rsid w:val="001F6475"/>
    <w:rsid w:val="001F76EB"/>
    <w:rsid w:val="00213E56"/>
    <w:rsid w:val="002252CB"/>
    <w:rsid w:val="00226C53"/>
    <w:rsid w:val="0022764C"/>
    <w:rsid w:val="00246985"/>
    <w:rsid w:val="0025777E"/>
    <w:rsid w:val="00282FFE"/>
    <w:rsid w:val="00283A86"/>
    <w:rsid w:val="00295C9F"/>
    <w:rsid w:val="002970BE"/>
    <w:rsid w:val="002B31EA"/>
    <w:rsid w:val="002C063F"/>
    <w:rsid w:val="002D5E48"/>
    <w:rsid w:val="002F5AB0"/>
    <w:rsid w:val="00315F95"/>
    <w:rsid w:val="003233E2"/>
    <w:rsid w:val="003329AC"/>
    <w:rsid w:val="00343D56"/>
    <w:rsid w:val="00350456"/>
    <w:rsid w:val="0035130F"/>
    <w:rsid w:val="00353851"/>
    <w:rsid w:val="00367682"/>
    <w:rsid w:val="00370EF0"/>
    <w:rsid w:val="00394DF5"/>
    <w:rsid w:val="0039786C"/>
    <w:rsid w:val="003A3E8C"/>
    <w:rsid w:val="003A71F0"/>
    <w:rsid w:val="003B1FAB"/>
    <w:rsid w:val="003C574F"/>
    <w:rsid w:val="003C663A"/>
    <w:rsid w:val="003C7B92"/>
    <w:rsid w:val="003F1CCB"/>
    <w:rsid w:val="00413946"/>
    <w:rsid w:val="004439B4"/>
    <w:rsid w:val="0044778F"/>
    <w:rsid w:val="00465ADD"/>
    <w:rsid w:val="00476781"/>
    <w:rsid w:val="004A1866"/>
    <w:rsid w:val="004B39CF"/>
    <w:rsid w:val="004D19AF"/>
    <w:rsid w:val="004D5D50"/>
    <w:rsid w:val="004E0C60"/>
    <w:rsid w:val="004F3541"/>
    <w:rsid w:val="005175AD"/>
    <w:rsid w:val="00520570"/>
    <w:rsid w:val="0052573F"/>
    <w:rsid w:val="00526AB5"/>
    <w:rsid w:val="00532D30"/>
    <w:rsid w:val="005420B4"/>
    <w:rsid w:val="005471E4"/>
    <w:rsid w:val="00565668"/>
    <w:rsid w:val="00567C92"/>
    <w:rsid w:val="005B11CC"/>
    <w:rsid w:val="005C01EB"/>
    <w:rsid w:val="005C4691"/>
    <w:rsid w:val="00627694"/>
    <w:rsid w:val="00632479"/>
    <w:rsid w:val="00641B95"/>
    <w:rsid w:val="0065120F"/>
    <w:rsid w:val="006514C1"/>
    <w:rsid w:val="00654211"/>
    <w:rsid w:val="00667795"/>
    <w:rsid w:val="00671702"/>
    <w:rsid w:val="006853D1"/>
    <w:rsid w:val="006A4D06"/>
    <w:rsid w:val="006B3756"/>
    <w:rsid w:val="006C0348"/>
    <w:rsid w:val="006C4934"/>
    <w:rsid w:val="006D1860"/>
    <w:rsid w:val="006D1AB3"/>
    <w:rsid w:val="006F1369"/>
    <w:rsid w:val="006F44E1"/>
    <w:rsid w:val="006F7FAE"/>
    <w:rsid w:val="0070409F"/>
    <w:rsid w:val="00706400"/>
    <w:rsid w:val="00714527"/>
    <w:rsid w:val="00722F86"/>
    <w:rsid w:val="007524A3"/>
    <w:rsid w:val="00756CFE"/>
    <w:rsid w:val="00757CA1"/>
    <w:rsid w:val="007625BD"/>
    <w:rsid w:val="00780429"/>
    <w:rsid w:val="007827E2"/>
    <w:rsid w:val="007A1232"/>
    <w:rsid w:val="007A369E"/>
    <w:rsid w:val="007B491B"/>
    <w:rsid w:val="007C75B3"/>
    <w:rsid w:val="007D27CF"/>
    <w:rsid w:val="007D6E30"/>
    <w:rsid w:val="007E3902"/>
    <w:rsid w:val="007E5C6C"/>
    <w:rsid w:val="007E78A8"/>
    <w:rsid w:val="007F21BF"/>
    <w:rsid w:val="007F2416"/>
    <w:rsid w:val="008010F3"/>
    <w:rsid w:val="00802D4C"/>
    <w:rsid w:val="00803B9E"/>
    <w:rsid w:val="00804DBE"/>
    <w:rsid w:val="0080746D"/>
    <w:rsid w:val="008148B6"/>
    <w:rsid w:val="00815AB1"/>
    <w:rsid w:val="00820191"/>
    <w:rsid w:val="0082311C"/>
    <w:rsid w:val="00824F28"/>
    <w:rsid w:val="008628EE"/>
    <w:rsid w:val="00866D04"/>
    <w:rsid w:val="00885DC2"/>
    <w:rsid w:val="00895AF5"/>
    <w:rsid w:val="008A1644"/>
    <w:rsid w:val="008A33BA"/>
    <w:rsid w:val="008B5C97"/>
    <w:rsid w:val="008D427C"/>
    <w:rsid w:val="008E7AEE"/>
    <w:rsid w:val="008F2F92"/>
    <w:rsid w:val="009135D5"/>
    <w:rsid w:val="00920ACD"/>
    <w:rsid w:val="00952554"/>
    <w:rsid w:val="0095676C"/>
    <w:rsid w:val="00957351"/>
    <w:rsid w:val="00976D59"/>
    <w:rsid w:val="00993EE9"/>
    <w:rsid w:val="00997FB8"/>
    <w:rsid w:val="009A7579"/>
    <w:rsid w:val="009B39CB"/>
    <w:rsid w:val="009C641F"/>
    <w:rsid w:val="009D4100"/>
    <w:rsid w:val="009D6717"/>
    <w:rsid w:val="00A029BE"/>
    <w:rsid w:val="00A05406"/>
    <w:rsid w:val="00A05AD9"/>
    <w:rsid w:val="00A064CF"/>
    <w:rsid w:val="00A1036F"/>
    <w:rsid w:val="00A16C55"/>
    <w:rsid w:val="00A31B37"/>
    <w:rsid w:val="00A37BAF"/>
    <w:rsid w:val="00A45E95"/>
    <w:rsid w:val="00A57AAC"/>
    <w:rsid w:val="00A63904"/>
    <w:rsid w:val="00A76A4A"/>
    <w:rsid w:val="00AB50FD"/>
    <w:rsid w:val="00B17543"/>
    <w:rsid w:val="00B22044"/>
    <w:rsid w:val="00B47EB4"/>
    <w:rsid w:val="00B64C48"/>
    <w:rsid w:val="00BD2517"/>
    <w:rsid w:val="00C03BF1"/>
    <w:rsid w:val="00C07FCE"/>
    <w:rsid w:val="00C143A9"/>
    <w:rsid w:val="00C16DC6"/>
    <w:rsid w:val="00C66598"/>
    <w:rsid w:val="00C74364"/>
    <w:rsid w:val="00C87385"/>
    <w:rsid w:val="00C94AC7"/>
    <w:rsid w:val="00CA14CE"/>
    <w:rsid w:val="00CA43D3"/>
    <w:rsid w:val="00CA7578"/>
    <w:rsid w:val="00CB7507"/>
    <w:rsid w:val="00CF2706"/>
    <w:rsid w:val="00D13578"/>
    <w:rsid w:val="00D22EF2"/>
    <w:rsid w:val="00D35622"/>
    <w:rsid w:val="00D83780"/>
    <w:rsid w:val="00D85029"/>
    <w:rsid w:val="00DB36EB"/>
    <w:rsid w:val="00DE1211"/>
    <w:rsid w:val="00DE69A8"/>
    <w:rsid w:val="00E003FE"/>
    <w:rsid w:val="00E04B66"/>
    <w:rsid w:val="00E13C06"/>
    <w:rsid w:val="00E61AB2"/>
    <w:rsid w:val="00E837B6"/>
    <w:rsid w:val="00EA0895"/>
    <w:rsid w:val="00EB04D8"/>
    <w:rsid w:val="00EB42E1"/>
    <w:rsid w:val="00ED56E1"/>
    <w:rsid w:val="00EE12A8"/>
    <w:rsid w:val="00EF736D"/>
    <w:rsid w:val="00F02263"/>
    <w:rsid w:val="00F04A8D"/>
    <w:rsid w:val="00F106F5"/>
    <w:rsid w:val="00F42D10"/>
    <w:rsid w:val="00F64234"/>
    <w:rsid w:val="00F702B0"/>
    <w:rsid w:val="00F75E2A"/>
    <w:rsid w:val="00F770A9"/>
    <w:rsid w:val="00F83632"/>
    <w:rsid w:val="00F8783B"/>
    <w:rsid w:val="00F9204D"/>
    <w:rsid w:val="00F9275D"/>
    <w:rsid w:val="00FB4DAE"/>
    <w:rsid w:val="00FD2309"/>
    <w:rsid w:val="00FD37EB"/>
    <w:rsid w:val="00FE6616"/>
    <w:rsid w:val="00FF4C6E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725EF-B7E1-4D4E-9F8B-7E90DE2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30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D6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86"/>
    <w:pPr>
      <w:ind w:left="720"/>
      <w:contextualSpacing/>
    </w:pPr>
    <w:rPr>
      <w:lang w:eastAsia="it-IT"/>
    </w:rPr>
  </w:style>
  <w:style w:type="character" w:customStyle="1" w:styleId="apple-converted-space">
    <w:name w:val="apple-converted-space"/>
    <w:basedOn w:val="DefaultParagraphFont"/>
    <w:rsid w:val="00722F86"/>
  </w:style>
  <w:style w:type="table" w:styleId="TableGrid">
    <w:name w:val="Table Grid"/>
    <w:basedOn w:val="TableNormal"/>
    <w:uiPriority w:val="39"/>
    <w:rsid w:val="000D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6E30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16F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06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6F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06"/>
    <w:rPr>
      <w:rFonts w:ascii="Times New Roman" w:eastAsia="Times New Roman" w:hAnsi="Times New Roman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A1644"/>
  </w:style>
  <w:style w:type="character" w:customStyle="1" w:styleId="Heading3Char">
    <w:name w:val="Heading 3 Char"/>
    <w:basedOn w:val="DefaultParagraphFont"/>
    <w:link w:val="Heading3"/>
    <w:uiPriority w:val="9"/>
    <w:semiHidden/>
    <w:rsid w:val="008A1644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styleId="Emphasis">
    <w:name w:val="Emphasis"/>
    <w:basedOn w:val="DefaultParagraphFont"/>
    <w:uiPriority w:val="20"/>
    <w:qFormat/>
    <w:rsid w:val="00246985"/>
    <w:rPr>
      <w:i/>
      <w:iCs/>
    </w:rPr>
  </w:style>
  <w:style w:type="character" w:styleId="Hyperlink">
    <w:name w:val="Hyperlink"/>
    <w:basedOn w:val="DefaultParagraphFont"/>
    <w:uiPriority w:val="99"/>
    <w:unhideWhenUsed/>
    <w:rsid w:val="003A3E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E8C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744D"/>
  </w:style>
  <w:style w:type="character" w:customStyle="1" w:styleId="DateChar">
    <w:name w:val="Date Char"/>
    <w:basedOn w:val="DefaultParagraphFont"/>
    <w:link w:val="Date"/>
    <w:uiPriority w:val="99"/>
    <w:semiHidden/>
    <w:rsid w:val="0019744D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E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F5AF33D0.dotm</Template>
  <TotalTime>0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FISICARO</dc:creator>
  <cp:keywords/>
  <dc:description/>
  <cp:lastModifiedBy>Chanter, Demeter Violette Bacchante</cp:lastModifiedBy>
  <cp:revision>2</cp:revision>
  <dcterms:created xsi:type="dcterms:W3CDTF">2020-02-18T11:03:00Z</dcterms:created>
  <dcterms:modified xsi:type="dcterms:W3CDTF">2020-02-18T11:03:00Z</dcterms:modified>
</cp:coreProperties>
</file>