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D274F" w14:textId="3D9AE97B" w:rsidR="00F526DB" w:rsidRDefault="00F526DB" w:rsidP="00F526DB">
      <w:pPr>
        <w:pStyle w:val="Heading1"/>
        <w:jc w:val="center"/>
        <w:rPr>
          <w:rFonts w:ascii="Californian FB" w:hAnsi="Californian FB"/>
        </w:rPr>
      </w:pPr>
      <w:r>
        <w:rPr>
          <w:rFonts w:ascii="Californian FB" w:hAnsi="Californian FB"/>
        </w:rPr>
        <w:t>Internationalism Global Moot Court Competition, 2021</w:t>
      </w:r>
    </w:p>
    <w:p w14:paraId="7AFBE5BA" w14:textId="4EC38BBA" w:rsidR="00F526DB" w:rsidRDefault="00F526DB" w:rsidP="00F526DB">
      <w:pPr>
        <w:jc w:val="center"/>
        <w:rPr>
          <w:rFonts w:ascii="Californian FB" w:hAnsi="Californian FB"/>
          <w:sz w:val="28"/>
          <w:szCs w:val="28"/>
        </w:rPr>
      </w:pPr>
      <w:r>
        <w:rPr>
          <w:rFonts w:ascii="Californian FB" w:hAnsi="Californian FB"/>
          <w:sz w:val="28"/>
          <w:szCs w:val="28"/>
        </w:rPr>
        <w:t>January 16-17, 2021 [Virtual Edition]</w:t>
      </w:r>
    </w:p>
    <w:p w14:paraId="3ED42F7E" w14:textId="6D2ED534" w:rsidR="00F526DB" w:rsidRDefault="00F526DB" w:rsidP="00F526DB">
      <w:pPr>
        <w:jc w:val="both"/>
        <w:rPr>
          <w:rFonts w:ascii="Californian FB" w:hAnsi="Californian FB"/>
          <w:sz w:val="24"/>
          <w:szCs w:val="24"/>
        </w:rPr>
      </w:pPr>
    </w:p>
    <w:p w14:paraId="0B23EC4F" w14:textId="5281C0F4" w:rsidR="001D5683" w:rsidRDefault="00F526DB" w:rsidP="00F526DB">
      <w:pPr>
        <w:jc w:val="both"/>
        <w:rPr>
          <w:rFonts w:ascii="Californian FB" w:hAnsi="Californian FB"/>
          <w:sz w:val="24"/>
          <w:szCs w:val="24"/>
        </w:rPr>
      </w:pPr>
      <w:r>
        <w:rPr>
          <w:rFonts w:ascii="Californian FB" w:hAnsi="Californian FB"/>
          <w:sz w:val="24"/>
          <w:szCs w:val="24"/>
        </w:rPr>
        <w:t xml:space="preserve">The team of Internationalism is organizing the Internationalism Global Moot Court Competition from January 16 to January 17, 2021 through virtual means. </w:t>
      </w:r>
      <w:r w:rsidR="001D5683">
        <w:rPr>
          <w:rFonts w:ascii="Californian FB" w:hAnsi="Californian FB"/>
          <w:sz w:val="24"/>
          <w:szCs w:val="24"/>
        </w:rPr>
        <w:t>We would like to invite students pursuing law (international law) to participate in the competition.</w:t>
      </w:r>
    </w:p>
    <w:p w14:paraId="284E35BD" w14:textId="6B9F3E1B" w:rsidR="001D5683" w:rsidRPr="00F526DB" w:rsidRDefault="001D5683" w:rsidP="001D5683">
      <w:pPr>
        <w:pStyle w:val="Heading1"/>
        <w:rPr>
          <w:rFonts w:ascii="Californian FB" w:hAnsi="Californian FB"/>
        </w:rPr>
      </w:pPr>
      <w:r>
        <w:rPr>
          <w:rFonts w:ascii="Californian FB" w:hAnsi="Californian FB"/>
        </w:rPr>
        <w:t>Eligibility</w:t>
      </w:r>
    </w:p>
    <w:p w14:paraId="2AD63943" w14:textId="77777777" w:rsidR="001D5683" w:rsidRPr="001D5683" w:rsidRDefault="001D5683" w:rsidP="001D5683">
      <w:pPr>
        <w:jc w:val="both"/>
        <w:rPr>
          <w:rFonts w:ascii="Californian FB" w:hAnsi="Californian FB"/>
          <w:lang w:val="en-IN"/>
        </w:rPr>
      </w:pPr>
      <w:r w:rsidRPr="001D5683">
        <w:rPr>
          <w:rFonts w:ascii="Californian FB" w:hAnsi="Californian FB"/>
          <w:lang w:val="en-IN"/>
        </w:rPr>
        <w:t>A person may be a Team Member if he or she:</w:t>
      </w:r>
    </w:p>
    <w:p w14:paraId="775F792E" w14:textId="77777777" w:rsidR="001D5683" w:rsidRPr="00957AF0" w:rsidRDefault="001D5683" w:rsidP="001D5683">
      <w:pPr>
        <w:pStyle w:val="ListParagraph"/>
        <w:numPr>
          <w:ilvl w:val="0"/>
          <w:numId w:val="4"/>
        </w:numPr>
        <w:jc w:val="both"/>
        <w:rPr>
          <w:rFonts w:ascii="Californian FB" w:hAnsi="Californian FB"/>
          <w:lang w:val="en-IN"/>
        </w:rPr>
      </w:pPr>
      <w:r w:rsidRPr="00957AF0">
        <w:rPr>
          <w:rFonts w:ascii="Californian FB" w:hAnsi="Californian FB"/>
          <w:lang w:val="en-IN"/>
        </w:rPr>
        <w:t>is pursuing a degree, or similar graduate or postgraduate qualification or training in law, or in a field related to international law, or in international relations, provided that he or she has received, or will receive while participating, adequate instruction in international law; and</w:t>
      </w:r>
    </w:p>
    <w:p w14:paraId="24B8E29B" w14:textId="77777777" w:rsidR="001D5683" w:rsidRPr="00957AF0" w:rsidRDefault="001D5683" w:rsidP="001D5683">
      <w:pPr>
        <w:pStyle w:val="ListParagraph"/>
        <w:numPr>
          <w:ilvl w:val="0"/>
          <w:numId w:val="4"/>
        </w:numPr>
        <w:jc w:val="both"/>
        <w:rPr>
          <w:rFonts w:ascii="Californian FB" w:hAnsi="Californian FB"/>
          <w:lang w:val="en-IN"/>
        </w:rPr>
      </w:pPr>
      <w:r w:rsidRPr="00957AF0">
        <w:rPr>
          <w:rFonts w:ascii="Californian FB" w:hAnsi="Californian FB"/>
          <w:lang w:val="en-IN"/>
        </w:rPr>
        <w:t xml:space="preserve">intends to compete on behalf of an eligible institution at which he or she is enrolled as a full-time or part-time student as of the Team Member registration deadline, </w:t>
      </w:r>
    </w:p>
    <w:p w14:paraId="63DA28C0" w14:textId="77777777" w:rsidR="001D5683" w:rsidRPr="00957AF0" w:rsidRDefault="001D5683" w:rsidP="001D5683">
      <w:pPr>
        <w:pStyle w:val="ListParagraph"/>
        <w:numPr>
          <w:ilvl w:val="0"/>
          <w:numId w:val="4"/>
        </w:numPr>
        <w:jc w:val="both"/>
        <w:rPr>
          <w:rFonts w:ascii="Californian FB" w:hAnsi="Californian FB"/>
        </w:rPr>
      </w:pPr>
      <w:r w:rsidRPr="00957AF0">
        <w:rPr>
          <w:rFonts w:ascii="Californian FB" w:hAnsi="Californian FB"/>
          <w:lang w:val="en-IN"/>
        </w:rPr>
        <w:t>has not, after having graduated from any type of law degree program, either (i) engaged in the practice of law, (ii) enrolled in a program of study leading to an advanced post-graduate degree in a legal field (e.g. Ph.D., D.Phil., J.S.D.) or received such a degree, or (iii) engaged in any paid or unpaid activity (outside of degree studies) which would give the student an undue advantage in any aspect of the Competition over students who have not yet completed their first law degree.</w:t>
      </w:r>
    </w:p>
    <w:p w14:paraId="78C10E94" w14:textId="62B081B9" w:rsidR="001D5683" w:rsidRPr="006D35AE" w:rsidRDefault="001D5683" w:rsidP="001D5683">
      <w:pPr>
        <w:jc w:val="both"/>
        <w:rPr>
          <w:rFonts w:ascii="Californian FB" w:hAnsi="Californian FB"/>
        </w:rPr>
      </w:pPr>
      <w:r w:rsidRPr="001D5683">
        <w:rPr>
          <w:rFonts w:ascii="Californian FB" w:hAnsi="Californian FB"/>
        </w:rPr>
        <w:t>Any nefarious activity or contact with the judges of the Moot Court Competition shall be considered as a ground for disqualification.</w:t>
      </w:r>
      <w:r>
        <w:rPr>
          <w:rFonts w:ascii="Californian FB" w:hAnsi="Californian FB"/>
        </w:rPr>
        <w:t xml:space="preserve"> </w:t>
      </w:r>
      <w:r>
        <w:rPr>
          <w:rFonts w:ascii="Californian FB" w:hAnsi="Californian FB"/>
        </w:rPr>
        <w:t>Students of the same university recognized by the governments of the countries of the residence of the university form a team or 2 or 3 team-members, with the Speakers being the mandatory members, and a Researcher as an optional member for the competition.</w:t>
      </w:r>
    </w:p>
    <w:p w14:paraId="06C1C615" w14:textId="0B4E9CAC" w:rsidR="00F526DB" w:rsidRPr="00F526DB" w:rsidRDefault="00F526DB" w:rsidP="00F526DB">
      <w:pPr>
        <w:pStyle w:val="Heading1"/>
        <w:rPr>
          <w:rFonts w:ascii="Californian FB" w:hAnsi="Californian FB"/>
        </w:rPr>
      </w:pPr>
      <w:r w:rsidRPr="00F526DB">
        <w:rPr>
          <w:rFonts w:ascii="Californian FB" w:hAnsi="Californian FB"/>
        </w:rPr>
        <w:t>Where to Register?</w:t>
      </w:r>
    </w:p>
    <w:p w14:paraId="52D8C7B4" w14:textId="77777777" w:rsidR="00F526DB" w:rsidRPr="00F526DB" w:rsidRDefault="00F526DB" w:rsidP="00F526DB">
      <w:pPr>
        <w:pStyle w:val="ListParagraph"/>
        <w:numPr>
          <w:ilvl w:val="0"/>
          <w:numId w:val="1"/>
        </w:numPr>
        <w:jc w:val="both"/>
        <w:rPr>
          <w:rFonts w:ascii="Californian FB" w:hAnsi="Californian FB"/>
        </w:rPr>
      </w:pPr>
      <w:r w:rsidRPr="00F526DB">
        <w:rPr>
          <w:rFonts w:ascii="Californian FB" w:hAnsi="Californian FB"/>
        </w:rPr>
        <w:t xml:space="preserve">Please register at </w:t>
      </w:r>
      <w:hyperlink r:id="rId7" w:history="1">
        <w:r w:rsidRPr="00F526DB">
          <w:rPr>
            <w:rStyle w:val="Hyperlink"/>
            <w:rFonts w:ascii="Californian FB" w:hAnsi="Californian FB"/>
            <w:b/>
            <w:bCs/>
          </w:rPr>
          <w:t>https://www.internationalism.in/event-details/internationalism-global-moot-court-competition-2021</w:t>
        </w:r>
      </w:hyperlink>
      <w:r w:rsidRPr="00F526DB">
        <w:rPr>
          <w:rFonts w:ascii="Californian FB" w:hAnsi="Californian FB"/>
        </w:rPr>
        <w:t xml:space="preserve">. </w:t>
      </w:r>
    </w:p>
    <w:p w14:paraId="61722772" w14:textId="77777777" w:rsidR="00F526DB" w:rsidRPr="00F526DB" w:rsidRDefault="00F526DB" w:rsidP="00F526DB">
      <w:pPr>
        <w:pStyle w:val="ListParagraph"/>
        <w:numPr>
          <w:ilvl w:val="0"/>
          <w:numId w:val="1"/>
        </w:numPr>
        <w:jc w:val="both"/>
        <w:rPr>
          <w:rFonts w:ascii="Californian FB" w:hAnsi="Californian FB"/>
        </w:rPr>
      </w:pPr>
      <w:r w:rsidRPr="00F526DB">
        <w:rPr>
          <w:rFonts w:ascii="Californian FB" w:hAnsi="Californian FB"/>
        </w:rPr>
        <w:t xml:space="preserve">You will find an event page related to IGMCC 21. The registration fee for the competition for the team is 550 INR (Indian Delegates)/10 USD (for Overseas or Foreign Delegates). If Payment is not possible through PayPal, then a free ticket must be bought as a token and then the same can be paid at abhivardhan2@okhdfcbank via Paytm/UPI/Google Pay. </w:t>
      </w:r>
    </w:p>
    <w:p w14:paraId="73601F32" w14:textId="77777777" w:rsidR="00F526DB" w:rsidRPr="00F526DB" w:rsidRDefault="00F526DB" w:rsidP="00F526DB">
      <w:pPr>
        <w:pStyle w:val="ListParagraph"/>
        <w:numPr>
          <w:ilvl w:val="0"/>
          <w:numId w:val="1"/>
        </w:numPr>
        <w:jc w:val="both"/>
        <w:rPr>
          <w:rFonts w:ascii="Californian FB" w:hAnsi="Californian FB"/>
        </w:rPr>
      </w:pPr>
      <w:r w:rsidRPr="00F526DB">
        <w:rPr>
          <w:rFonts w:ascii="Californian FB" w:hAnsi="Californian FB"/>
        </w:rPr>
        <w:t xml:space="preserve">Alternative payment methods are discussable via a request put up at </w:t>
      </w:r>
      <w:hyperlink r:id="rId8" w:history="1">
        <w:r w:rsidRPr="00F526DB">
          <w:rPr>
            <w:rStyle w:val="Hyperlink"/>
            <w:rFonts w:ascii="Californian FB" w:hAnsi="Californian FB"/>
          </w:rPr>
          <w:t>live@internationalism.co.in</w:t>
        </w:r>
      </w:hyperlink>
      <w:r w:rsidRPr="00F526DB">
        <w:rPr>
          <w:rFonts w:ascii="Californian FB" w:hAnsi="Californian FB"/>
        </w:rPr>
        <w:t xml:space="preserve">. We shall not deal with any payment-related queries at </w:t>
      </w:r>
      <w:hyperlink r:id="rId9" w:history="1">
        <w:r w:rsidRPr="00F526DB">
          <w:rPr>
            <w:rStyle w:val="Hyperlink"/>
            <w:rFonts w:ascii="Californian FB" w:hAnsi="Californian FB"/>
          </w:rPr>
          <w:t>igmcc@internationalism.co.in</w:t>
        </w:r>
      </w:hyperlink>
      <w:r w:rsidRPr="00F526DB">
        <w:rPr>
          <w:rFonts w:ascii="Californian FB" w:hAnsi="Californian FB"/>
        </w:rPr>
        <w:t xml:space="preserve"> or </w:t>
      </w:r>
      <w:hyperlink r:id="rId10" w:history="1">
        <w:r w:rsidRPr="00F526DB">
          <w:rPr>
            <w:rStyle w:val="Hyperlink"/>
            <w:rFonts w:ascii="Californian FB" w:hAnsi="Californian FB"/>
          </w:rPr>
          <w:t>jurisen.internationalism@gmail.com</w:t>
        </w:r>
      </w:hyperlink>
      <w:r w:rsidRPr="00F526DB">
        <w:rPr>
          <w:rFonts w:ascii="Californian FB" w:hAnsi="Californian FB"/>
        </w:rPr>
        <w:t xml:space="preserve">. </w:t>
      </w:r>
    </w:p>
    <w:p w14:paraId="4999B8C0" w14:textId="77777777" w:rsidR="00F526DB" w:rsidRPr="00F526DB" w:rsidRDefault="00F526DB" w:rsidP="00F526DB">
      <w:pPr>
        <w:pStyle w:val="ListParagraph"/>
        <w:numPr>
          <w:ilvl w:val="0"/>
          <w:numId w:val="1"/>
        </w:numPr>
        <w:jc w:val="both"/>
        <w:rPr>
          <w:rFonts w:ascii="Californian FB" w:hAnsi="Californian FB"/>
        </w:rPr>
      </w:pPr>
      <w:r w:rsidRPr="00F526DB">
        <w:rPr>
          <w:rFonts w:ascii="Californian FB" w:hAnsi="Californian FB"/>
        </w:rPr>
        <w:t xml:space="preserve">The receipt/invoice has to be uploaded in the Form with the memorials at </w:t>
      </w:r>
      <w:hyperlink r:id="rId11" w:history="1">
        <w:r w:rsidRPr="00F526DB">
          <w:rPr>
            <w:rStyle w:val="Hyperlink"/>
            <w:rFonts w:ascii="Californian FB" w:hAnsi="Californian FB"/>
            <w:b/>
            <w:bCs/>
          </w:rPr>
          <w:t>https://forms.gle/eVMp5SZQrWY58xdu5</w:t>
        </w:r>
      </w:hyperlink>
      <w:r w:rsidRPr="00F526DB">
        <w:rPr>
          <w:rFonts w:ascii="Californian FB" w:hAnsi="Californian FB"/>
        </w:rPr>
        <w:t xml:space="preserve"> by December 20, 2020.</w:t>
      </w:r>
    </w:p>
    <w:p w14:paraId="295173B2" w14:textId="77777777" w:rsidR="00F526DB" w:rsidRPr="00F526DB" w:rsidRDefault="00F526DB" w:rsidP="00F526DB">
      <w:pPr>
        <w:pStyle w:val="ListParagraph"/>
        <w:numPr>
          <w:ilvl w:val="0"/>
          <w:numId w:val="1"/>
        </w:numPr>
        <w:jc w:val="both"/>
        <w:rPr>
          <w:rFonts w:ascii="Californian FB" w:hAnsi="Californian FB"/>
        </w:rPr>
      </w:pPr>
      <w:r w:rsidRPr="00F526DB">
        <w:rPr>
          <w:rFonts w:ascii="Californian FB" w:hAnsi="Californian FB"/>
        </w:rPr>
        <w:t>The fee is non-refundable.</w:t>
      </w:r>
    </w:p>
    <w:p w14:paraId="34D03441" w14:textId="77777777" w:rsidR="00F526DB" w:rsidRPr="00F526DB" w:rsidRDefault="00F526DB" w:rsidP="00F526DB">
      <w:pPr>
        <w:pStyle w:val="Heading1"/>
        <w:jc w:val="both"/>
        <w:rPr>
          <w:rFonts w:ascii="Californian FB" w:hAnsi="Californian FB"/>
        </w:rPr>
      </w:pPr>
      <w:r w:rsidRPr="00F526DB">
        <w:rPr>
          <w:rFonts w:ascii="Californian FB" w:hAnsi="Californian FB"/>
        </w:rPr>
        <w:lastRenderedPageBreak/>
        <w:t>Important Dates</w:t>
      </w:r>
    </w:p>
    <w:p w14:paraId="32716B1E" w14:textId="77777777" w:rsidR="00F526DB" w:rsidRPr="00F526DB" w:rsidRDefault="00F526DB" w:rsidP="00F526DB">
      <w:pPr>
        <w:pStyle w:val="ListParagraph"/>
        <w:numPr>
          <w:ilvl w:val="0"/>
          <w:numId w:val="1"/>
        </w:numPr>
        <w:jc w:val="both"/>
        <w:rPr>
          <w:rFonts w:ascii="Californian FB" w:hAnsi="Californian FB"/>
        </w:rPr>
      </w:pPr>
      <w:r w:rsidRPr="00F526DB">
        <w:rPr>
          <w:rFonts w:ascii="Californian FB" w:hAnsi="Californian FB"/>
        </w:rPr>
        <w:t>Last date of Registration: December 1, 2020, 11:59 PM IST</w:t>
      </w:r>
    </w:p>
    <w:p w14:paraId="44273F01" w14:textId="77777777" w:rsidR="00F526DB" w:rsidRPr="00F526DB" w:rsidRDefault="00F526DB" w:rsidP="00F526DB">
      <w:pPr>
        <w:pStyle w:val="ListParagraph"/>
        <w:numPr>
          <w:ilvl w:val="0"/>
          <w:numId w:val="1"/>
        </w:numPr>
        <w:jc w:val="both"/>
        <w:rPr>
          <w:rFonts w:ascii="Californian FB" w:hAnsi="Californian FB"/>
        </w:rPr>
      </w:pPr>
      <w:r w:rsidRPr="00F526DB">
        <w:rPr>
          <w:rFonts w:ascii="Californian FB" w:hAnsi="Californian FB"/>
        </w:rPr>
        <w:t>Last date for Memorial Rounds Submission: December 20, 2020, 11:59 PM IST</w:t>
      </w:r>
    </w:p>
    <w:p w14:paraId="30A8F2CA" w14:textId="77777777" w:rsidR="00F526DB" w:rsidRPr="00F526DB" w:rsidRDefault="00F526DB" w:rsidP="00F526DB">
      <w:pPr>
        <w:pStyle w:val="ListParagraph"/>
        <w:numPr>
          <w:ilvl w:val="0"/>
          <w:numId w:val="1"/>
        </w:numPr>
        <w:jc w:val="both"/>
        <w:rPr>
          <w:rFonts w:ascii="Californian FB" w:hAnsi="Californian FB"/>
        </w:rPr>
      </w:pPr>
      <w:r w:rsidRPr="00F526DB">
        <w:rPr>
          <w:rFonts w:ascii="Californian FB" w:hAnsi="Californian FB"/>
        </w:rPr>
        <w:t>Date of announcement of Results for the Memorial Rounds: 1</w:t>
      </w:r>
      <w:r w:rsidRPr="00F526DB">
        <w:rPr>
          <w:rFonts w:ascii="Californian FB" w:hAnsi="Californian FB"/>
          <w:vertAlign w:val="superscript"/>
        </w:rPr>
        <w:t>st</w:t>
      </w:r>
      <w:r w:rsidRPr="00F526DB">
        <w:rPr>
          <w:rFonts w:ascii="Californian FB" w:hAnsi="Californian FB"/>
        </w:rPr>
        <w:t xml:space="preserve"> Week of January, 2021</w:t>
      </w:r>
    </w:p>
    <w:p w14:paraId="5C76F8A9" w14:textId="77777777" w:rsidR="00F526DB" w:rsidRPr="00F526DB" w:rsidRDefault="00F526DB" w:rsidP="00F526DB">
      <w:pPr>
        <w:pStyle w:val="ListParagraph"/>
        <w:numPr>
          <w:ilvl w:val="0"/>
          <w:numId w:val="1"/>
        </w:numPr>
        <w:jc w:val="both"/>
        <w:rPr>
          <w:rFonts w:ascii="Californian FB" w:hAnsi="Californian FB"/>
        </w:rPr>
      </w:pPr>
      <w:r w:rsidRPr="00F526DB">
        <w:rPr>
          <w:rFonts w:ascii="Californian FB" w:hAnsi="Californian FB"/>
        </w:rPr>
        <w:t>Dates of the Preliminary Rounds for the Moot Court Competition: January 16, 2021, 10:00AM IST onwards</w:t>
      </w:r>
    </w:p>
    <w:p w14:paraId="5B2E5DF5" w14:textId="77777777" w:rsidR="00F526DB" w:rsidRPr="00F526DB" w:rsidRDefault="00F526DB" w:rsidP="00F526DB">
      <w:pPr>
        <w:pStyle w:val="ListParagraph"/>
        <w:numPr>
          <w:ilvl w:val="0"/>
          <w:numId w:val="1"/>
        </w:numPr>
        <w:jc w:val="both"/>
        <w:rPr>
          <w:rFonts w:ascii="Californian FB" w:hAnsi="Californian FB"/>
        </w:rPr>
      </w:pPr>
      <w:r w:rsidRPr="00F526DB">
        <w:rPr>
          <w:rFonts w:ascii="Californian FB" w:hAnsi="Californian FB"/>
        </w:rPr>
        <w:t>Dates of the Qualifying Rounds for the Moot Court Competition: January 16/17, 2021 (time is based on the circumstances – will be intimated once a final itinerary is released 2 weeks before the competition)</w:t>
      </w:r>
    </w:p>
    <w:p w14:paraId="1CD775CB" w14:textId="77777777" w:rsidR="00F526DB" w:rsidRPr="00F526DB" w:rsidRDefault="00F526DB" w:rsidP="00F526DB">
      <w:pPr>
        <w:pStyle w:val="ListParagraph"/>
        <w:numPr>
          <w:ilvl w:val="0"/>
          <w:numId w:val="1"/>
        </w:numPr>
        <w:jc w:val="both"/>
        <w:rPr>
          <w:rFonts w:ascii="Californian FB" w:hAnsi="Californian FB"/>
        </w:rPr>
      </w:pPr>
      <w:r w:rsidRPr="00F526DB">
        <w:rPr>
          <w:rFonts w:ascii="Californian FB" w:hAnsi="Californian FB"/>
        </w:rPr>
        <w:t>Dates of the Finals: January 17, 2021 (time is based on the circumstances – will be intimated once a final itinerary is released 2 weeks before the competition)</w:t>
      </w:r>
    </w:p>
    <w:p w14:paraId="10CEB4E8" w14:textId="77777777" w:rsidR="00F526DB" w:rsidRPr="00F526DB" w:rsidRDefault="00F526DB" w:rsidP="00F526DB">
      <w:pPr>
        <w:pStyle w:val="Heading1"/>
        <w:jc w:val="both"/>
        <w:rPr>
          <w:rFonts w:ascii="Californian FB" w:hAnsi="Californian FB"/>
        </w:rPr>
      </w:pPr>
      <w:r w:rsidRPr="00F526DB">
        <w:rPr>
          <w:rFonts w:ascii="Californian FB" w:hAnsi="Californian FB"/>
        </w:rPr>
        <w:t>Prizes</w:t>
      </w:r>
    </w:p>
    <w:p w14:paraId="64FED8AF" w14:textId="77777777" w:rsidR="00F526DB" w:rsidRPr="00F526DB" w:rsidRDefault="00F526DB" w:rsidP="00F526DB">
      <w:pPr>
        <w:pStyle w:val="ListParagraph"/>
        <w:numPr>
          <w:ilvl w:val="0"/>
          <w:numId w:val="2"/>
        </w:numPr>
        <w:jc w:val="both"/>
        <w:rPr>
          <w:rFonts w:ascii="Californian FB" w:hAnsi="Californian FB"/>
        </w:rPr>
      </w:pPr>
      <w:r w:rsidRPr="00F526DB">
        <w:rPr>
          <w:rFonts w:ascii="Californian FB" w:hAnsi="Californian FB"/>
        </w:rPr>
        <w:t>Internship opportunity at Internationalism and its affiliated projects and ventures – Legit by Internationalism, South Asian Journal of International Law, the Indian International Law Programme and others for the participants</w:t>
      </w:r>
    </w:p>
    <w:p w14:paraId="1FCB9874" w14:textId="77777777" w:rsidR="00F526DB" w:rsidRPr="00F526DB" w:rsidRDefault="00F526DB" w:rsidP="00F526DB">
      <w:pPr>
        <w:pStyle w:val="ListParagraph"/>
        <w:numPr>
          <w:ilvl w:val="0"/>
          <w:numId w:val="2"/>
        </w:numPr>
        <w:jc w:val="both"/>
        <w:rPr>
          <w:rFonts w:ascii="Californian FB" w:hAnsi="Californian FB"/>
        </w:rPr>
      </w:pPr>
      <w:r w:rsidRPr="00F526DB">
        <w:rPr>
          <w:rFonts w:ascii="Californian FB" w:hAnsi="Californian FB"/>
        </w:rPr>
        <w:t>Free Publication opportunity for the winners of the Preliminary Rounds in the Indic Journal of International Law, South Asian Journal of International Law, Legit by Internationalism or any of our books</w:t>
      </w:r>
    </w:p>
    <w:p w14:paraId="60A45CAD" w14:textId="77777777" w:rsidR="00F526DB" w:rsidRPr="00F526DB" w:rsidRDefault="00F526DB" w:rsidP="00F526DB">
      <w:pPr>
        <w:pStyle w:val="ListParagraph"/>
        <w:numPr>
          <w:ilvl w:val="0"/>
          <w:numId w:val="2"/>
        </w:numPr>
        <w:jc w:val="both"/>
        <w:rPr>
          <w:rFonts w:ascii="Californian FB" w:hAnsi="Californian FB"/>
        </w:rPr>
      </w:pPr>
      <w:r w:rsidRPr="00F526DB">
        <w:rPr>
          <w:rFonts w:ascii="Californian FB" w:hAnsi="Californian FB"/>
        </w:rPr>
        <w:t>Presentation and felicitation opportunity for the winners of the qualifying rounds in the Global Law Assembly Conference, 2021 in February 2021</w:t>
      </w:r>
    </w:p>
    <w:p w14:paraId="1C843E14" w14:textId="77777777" w:rsidR="00F526DB" w:rsidRPr="00F526DB" w:rsidRDefault="00F526DB" w:rsidP="00F526DB">
      <w:pPr>
        <w:pStyle w:val="ListParagraph"/>
        <w:numPr>
          <w:ilvl w:val="0"/>
          <w:numId w:val="2"/>
        </w:numPr>
        <w:jc w:val="both"/>
        <w:rPr>
          <w:rFonts w:ascii="Californian FB" w:hAnsi="Californian FB"/>
        </w:rPr>
      </w:pPr>
      <w:r w:rsidRPr="00F526DB">
        <w:rPr>
          <w:rFonts w:ascii="Californian FB" w:hAnsi="Californian FB"/>
        </w:rPr>
        <w:t xml:space="preserve">Recommendation, free publication and mentorship opportunity for the winners of the competition along with the access to the special merchandizes exclusively by </w:t>
      </w:r>
      <w:proofErr w:type="spellStart"/>
      <w:r w:rsidRPr="00F526DB">
        <w:rPr>
          <w:rFonts w:ascii="Californian FB" w:hAnsi="Californian FB"/>
        </w:rPr>
        <w:t>Predets</w:t>
      </w:r>
      <w:proofErr w:type="spellEnd"/>
      <w:r w:rsidRPr="00F526DB">
        <w:rPr>
          <w:rFonts w:ascii="Californian FB" w:hAnsi="Californian FB"/>
        </w:rPr>
        <w:t xml:space="preserve"> PVT LTD</w:t>
      </w:r>
    </w:p>
    <w:p w14:paraId="184E47F4" w14:textId="77777777" w:rsidR="00F526DB" w:rsidRPr="00F526DB" w:rsidRDefault="00F526DB" w:rsidP="00F526DB">
      <w:pPr>
        <w:pStyle w:val="ListParagraph"/>
        <w:numPr>
          <w:ilvl w:val="0"/>
          <w:numId w:val="2"/>
        </w:numPr>
        <w:jc w:val="both"/>
        <w:rPr>
          <w:rFonts w:ascii="Californian FB" w:hAnsi="Californian FB"/>
        </w:rPr>
      </w:pPr>
      <w:r w:rsidRPr="00F526DB">
        <w:rPr>
          <w:rFonts w:ascii="Californian FB" w:hAnsi="Californian FB"/>
        </w:rPr>
        <w:t>Based on the performance in the competition, students will be invited by Internationalism Research to contribute and participate in our research project, with much avenues and benefits connected beyond publication and recognition</w:t>
      </w:r>
    </w:p>
    <w:p w14:paraId="0E2B2872" w14:textId="77777777" w:rsidR="00F526DB" w:rsidRPr="00F526DB" w:rsidRDefault="00F526DB" w:rsidP="00F526DB">
      <w:pPr>
        <w:pStyle w:val="Heading1"/>
        <w:jc w:val="both"/>
        <w:rPr>
          <w:rFonts w:ascii="Californian FB" w:hAnsi="Californian FB"/>
        </w:rPr>
      </w:pPr>
      <w:r w:rsidRPr="00F526DB">
        <w:rPr>
          <w:rFonts w:ascii="Californian FB" w:hAnsi="Californian FB"/>
        </w:rPr>
        <w:t>The Team</w:t>
      </w:r>
    </w:p>
    <w:p w14:paraId="28BB57DC" w14:textId="77777777" w:rsidR="00F526DB" w:rsidRPr="00F526DB" w:rsidRDefault="00F526DB" w:rsidP="00F526DB">
      <w:pPr>
        <w:pStyle w:val="ListParagraph"/>
        <w:numPr>
          <w:ilvl w:val="0"/>
          <w:numId w:val="2"/>
        </w:numPr>
        <w:rPr>
          <w:rFonts w:ascii="Californian FB" w:hAnsi="Californian FB"/>
        </w:rPr>
      </w:pPr>
      <w:r w:rsidRPr="00F526DB">
        <w:rPr>
          <w:rFonts w:ascii="Californian FB" w:hAnsi="Californian FB"/>
        </w:rPr>
        <w:t>Abhivardhan, Co-Founder, IGMCC and Executive Convenor</w:t>
      </w:r>
    </w:p>
    <w:p w14:paraId="36266079" w14:textId="77777777" w:rsidR="00F526DB" w:rsidRPr="00F526DB" w:rsidRDefault="00F526DB" w:rsidP="00F526DB">
      <w:pPr>
        <w:pStyle w:val="ListParagraph"/>
        <w:numPr>
          <w:ilvl w:val="0"/>
          <w:numId w:val="2"/>
        </w:numPr>
        <w:rPr>
          <w:rFonts w:ascii="Californian FB" w:hAnsi="Californian FB"/>
        </w:rPr>
      </w:pPr>
      <w:proofErr w:type="spellStart"/>
      <w:r w:rsidRPr="00F526DB">
        <w:rPr>
          <w:rFonts w:ascii="Californian FB" w:hAnsi="Californian FB"/>
        </w:rPr>
        <w:t>Aryakumari</w:t>
      </w:r>
      <w:proofErr w:type="spellEnd"/>
      <w:r w:rsidRPr="00F526DB">
        <w:rPr>
          <w:rFonts w:ascii="Californian FB" w:hAnsi="Californian FB"/>
        </w:rPr>
        <w:t xml:space="preserve"> </w:t>
      </w:r>
      <w:proofErr w:type="spellStart"/>
      <w:r w:rsidRPr="00F526DB">
        <w:rPr>
          <w:rFonts w:ascii="Californian FB" w:hAnsi="Californian FB"/>
        </w:rPr>
        <w:t>Sailendraja</w:t>
      </w:r>
      <w:proofErr w:type="spellEnd"/>
      <w:r w:rsidRPr="00F526DB">
        <w:rPr>
          <w:rFonts w:ascii="Californian FB" w:hAnsi="Californian FB"/>
        </w:rPr>
        <w:t>, Convenor</w:t>
      </w:r>
    </w:p>
    <w:p w14:paraId="794FDBB8" w14:textId="77777777" w:rsidR="00F526DB" w:rsidRPr="00F526DB" w:rsidRDefault="00F526DB" w:rsidP="00F526DB">
      <w:pPr>
        <w:pStyle w:val="ListParagraph"/>
        <w:numPr>
          <w:ilvl w:val="0"/>
          <w:numId w:val="2"/>
        </w:numPr>
        <w:rPr>
          <w:rFonts w:ascii="Californian FB" w:hAnsi="Californian FB"/>
        </w:rPr>
      </w:pPr>
      <w:r w:rsidRPr="00F526DB">
        <w:rPr>
          <w:rFonts w:ascii="Californian FB" w:hAnsi="Californian FB"/>
        </w:rPr>
        <w:t>Pratham Sharma, Associate Convenor</w:t>
      </w:r>
    </w:p>
    <w:p w14:paraId="07AD12EA" w14:textId="77777777" w:rsidR="00F526DB" w:rsidRPr="00F526DB" w:rsidRDefault="00F526DB" w:rsidP="00F526DB">
      <w:pPr>
        <w:pStyle w:val="ListParagraph"/>
        <w:numPr>
          <w:ilvl w:val="0"/>
          <w:numId w:val="2"/>
        </w:numPr>
        <w:rPr>
          <w:rFonts w:ascii="Californian FB" w:hAnsi="Californian FB"/>
        </w:rPr>
      </w:pPr>
      <w:r w:rsidRPr="00F526DB">
        <w:rPr>
          <w:rFonts w:ascii="Californian FB" w:hAnsi="Californian FB"/>
        </w:rPr>
        <w:t xml:space="preserve">Nikhil </w:t>
      </w:r>
      <w:proofErr w:type="spellStart"/>
      <w:r w:rsidRPr="00F526DB">
        <w:rPr>
          <w:rFonts w:ascii="Californian FB" w:hAnsi="Californian FB"/>
        </w:rPr>
        <w:t>Dongol</w:t>
      </w:r>
      <w:proofErr w:type="spellEnd"/>
      <w:r w:rsidRPr="00F526DB">
        <w:rPr>
          <w:rFonts w:ascii="Californian FB" w:hAnsi="Californian FB"/>
        </w:rPr>
        <w:t>, Associate Convenor</w:t>
      </w:r>
    </w:p>
    <w:p w14:paraId="15BB523C" w14:textId="77777777" w:rsidR="00F526DB" w:rsidRPr="00F526DB" w:rsidRDefault="00F526DB" w:rsidP="00F526DB">
      <w:pPr>
        <w:pStyle w:val="ListParagraph"/>
        <w:numPr>
          <w:ilvl w:val="0"/>
          <w:numId w:val="2"/>
        </w:numPr>
        <w:rPr>
          <w:rFonts w:ascii="Californian FB" w:hAnsi="Californian FB"/>
        </w:rPr>
      </w:pPr>
      <w:r w:rsidRPr="00F526DB">
        <w:rPr>
          <w:rFonts w:ascii="Californian FB" w:hAnsi="Californian FB"/>
        </w:rPr>
        <w:t>Tudor Ion-Gheorghe, Founder, IGMCC and Executive Advisor</w:t>
      </w:r>
    </w:p>
    <w:p w14:paraId="4E4E7640" w14:textId="77777777" w:rsidR="00F526DB" w:rsidRPr="00F526DB" w:rsidRDefault="00F526DB" w:rsidP="00F526DB">
      <w:pPr>
        <w:pStyle w:val="ListParagraph"/>
        <w:numPr>
          <w:ilvl w:val="0"/>
          <w:numId w:val="2"/>
        </w:numPr>
        <w:rPr>
          <w:rFonts w:ascii="Californian FB" w:hAnsi="Californian FB"/>
        </w:rPr>
      </w:pPr>
      <w:proofErr w:type="spellStart"/>
      <w:r w:rsidRPr="00F526DB">
        <w:rPr>
          <w:rFonts w:ascii="Californian FB" w:hAnsi="Californian FB"/>
        </w:rPr>
        <w:t>Charishma</w:t>
      </w:r>
      <w:proofErr w:type="spellEnd"/>
      <w:r w:rsidRPr="00F526DB">
        <w:rPr>
          <w:rFonts w:ascii="Californian FB" w:hAnsi="Californian FB"/>
        </w:rPr>
        <w:t xml:space="preserve"> Sekhar K, Convenor, Engagement</w:t>
      </w:r>
    </w:p>
    <w:p w14:paraId="331B66C4" w14:textId="77777777" w:rsidR="00F526DB" w:rsidRPr="00F526DB" w:rsidRDefault="00F526DB" w:rsidP="00F526DB">
      <w:pPr>
        <w:pStyle w:val="ListParagraph"/>
        <w:numPr>
          <w:ilvl w:val="0"/>
          <w:numId w:val="2"/>
        </w:numPr>
        <w:rPr>
          <w:rFonts w:ascii="Californian FB" w:hAnsi="Californian FB"/>
        </w:rPr>
      </w:pPr>
      <w:proofErr w:type="spellStart"/>
      <w:r w:rsidRPr="00F526DB">
        <w:rPr>
          <w:rFonts w:ascii="Californian FB" w:hAnsi="Californian FB"/>
        </w:rPr>
        <w:t>Kartikey</w:t>
      </w:r>
      <w:proofErr w:type="spellEnd"/>
      <w:r w:rsidRPr="00F526DB">
        <w:rPr>
          <w:rFonts w:ascii="Californian FB" w:hAnsi="Californian FB"/>
        </w:rPr>
        <w:t xml:space="preserve"> Gaur, Convenor, Engagement</w:t>
      </w:r>
    </w:p>
    <w:p w14:paraId="3D424E29" w14:textId="77777777" w:rsidR="00F526DB" w:rsidRPr="00F526DB" w:rsidRDefault="00F526DB" w:rsidP="00F526DB">
      <w:pPr>
        <w:pStyle w:val="Heading1"/>
        <w:rPr>
          <w:rFonts w:ascii="Californian FB" w:hAnsi="Californian FB"/>
        </w:rPr>
      </w:pPr>
      <w:r w:rsidRPr="00F526DB">
        <w:rPr>
          <w:rFonts w:ascii="Californian FB" w:hAnsi="Californian FB"/>
        </w:rPr>
        <w:lastRenderedPageBreak/>
        <w:t>Contact Info</w:t>
      </w:r>
    </w:p>
    <w:p w14:paraId="33BD5662" w14:textId="77777777" w:rsidR="00F526DB" w:rsidRPr="00F526DB" w:rsidRDefault="00F526DB" w:rsidP="00F526DB">
      <w:pPr>
        <w:pStyle w:val="ListParagraph"/>
        <w:numPr>
          <w:ilvl w:val="0"/>
          <w:numId w:val="2"/>
        </w:numPr>
        <w:rPr>
          <w:rFonts w:ascii="Californian FB" w:hAnsi="Californian FB"/>
        </w:rPr>
      </w:pPr>
      <w:r w:rsidRPr="00F526DB">
        <w:rPr>
          <w:rFonts w:ascii="Californian FB" w:hAnsi="Californian FB"/>
        </w:rPr>
        <w:t xml:space="preserve">Mail us at </w:t>
      </w:r>
      <w:hyperlink r:id="rId12" w:history="1">
        <w:r w:rsidRPr="00F526DB">
          <w:rPr>
            <w:rStyle w:val="Hyperlink"/>
            <w:rFonts w:ascii="Californian FB" w:hAnsi="Californian FB"/>
          </w:rPr>
          <w:t>igmcc@internationalism.co.in</w:t>
        </w:r>
      </w:hyperlink>
      <w:r w:rsidRPr="00F526DB">
        <w:rPr>
          <w:rFonts w:ascii="Californian FB" w:hAnsi="Californian FB"/>
        </w:rPr>
        <w:t xml:space="preserve">; </w:t>
      </w:r>
      <w:hyperlink r:id="rId13" w:history="1">
        <w:r w:rsidRPr="00F526DB">
          <w:rPr>
            <w:rStyle w:val="Hyperlink"/>
            <w:rFonts w:ascii="Californian FB" w:hAnsi="Californian FB"/>
          </w:rPr>
          <w:t>jurisen.internationalism@gmail.com</w:t>
        </w:r>
      </w:hyperlink>
    </w:p>
    <w:p w14:paraId="01A7BF21" w14:textId="77777777" w:rsidR="00F526DB" w:rsidRPr="00F526DB" w:rsidRDefault="00F526DB" w:rsidP="00F526DB">
      <w:pPr>
        <w:pStyle w:val="ListParagraph"/>
        <w:numPr>
          <w:ilvl w:val="0"/>
          <w:numId w:val="2"/>
        </w:numPr>
        <w:rPr>
          <w:rFonts w:ascii="Californian FB" w:hAnsi="Californian FB"/>
        </w:rPr>
      </w:pPr>
      <w:r w:rsidRPr="00F526DB">
        <w:rPr>
          <w:rFonts w:ascii="Californian FB" w:hAnsi="Californian FB"/>
        </w:rPr>
        <w:t>Message us through Whatsapp (</w:t>
      </w:r>
      <w:r w:rsidRPr="00F526DB">
        <w:rPr>
          <w:rFonts w:ascii="Californian FB" w:hAnsi="Californian FB"/>
          <w:b/>
          <w:bCs/>
        </w:rPr>
        <w:t>highly recommended</w:t>
      </w:r>
      <w:r w:rsidRPr="00F526DB">
        <w:rPr>
          <w:rFonts w:ascii="Californian FB" w:hAnsi="Californian FB"/>
        </w:rPr>
        <w:t>) at +91-7735497967 for any queries. Calls are LESS RECOMMENDED.</w:t>
      </w:r>
    </w:p>
    <w:p w14:paraId="1B5BFA15" w14:textId="77777777" w:rsidR="00F526DB" w:rsidRPr="00F526DB" w:rsidRDefault="00F526DB" w:rsidP="00F526DB">
      <w:pPr>
        <w:pStyle w:val="ListParagraph"/>
        <w:numPr>
          <w:ilvl w:val="0"/>
          <w:numId w:val="2"/>
        </w:numPr>
        <w:rPr>
          <w:rFonts w:ascii="Californian FB" w:hAnsi="Californian FB"/>
        </w:rPr>
      </w:pPr>
      <w:r w:rsidRPr="00F526DB">
        <w:rPr>
          <w:rFonts w:ascii="Californian FB" w:hAnsi="Californian FB"/>
        </w:rPr>
        <w:t>Website: internationalism.in/</w:t>
      </w:r>
      <w:proofErr w:type="spellStart"/>
      <w:r w:rsidRPr="00F526DB">
        <w:rPr>
          <w:rFonts w:ascii="Californian FB" w:hAnsi="Californian FB"/>
        </w:rPr>
        <w:t>igmcc</w:t>
      </w:r>
      <w:proofErr w:type="spellEnd"/>
      <w:r w:rsidRPr="00F526DB">
        <w:rPr>
          <w:rFonts w:ascii="Californian FB" w:hAnsi="Californian FB"/>
        </w:rPr>
        <w:t xml:space="preserve"> </w:t>
      </w:r>
    </w:p>
    <w:p w14:paraId="5B38E6BD" w14:textId="77777777" w:rsidR="00F526DB" w:rsidRPr="00F526DB" w:rsidRDefault="00F526DB">
      <w:pPr>
        <w:rPr>
          <w:rFonts w:ascii="Californian FB" w:hAnsi="Californian FB"/>
        </w:rPr>
      </w:pPr>
    </w:p>
    <w:sectPr w:rsidR="00F526DB" w:rsidRPr="00F526DB" w:rsidSect="00E02FDF">
      <w:headerReference w:type="default" r:id="rId14"/>
      <w:footerReference w:type="defaul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CCA0B" w14:textId="77777777" w:rsidR="00A657E8" w:rsidRDefault="00A657E8" w:rsidP="00F526DB">
      <w:pPr>
        <w:spacing w:line="240" w:lineRule="auto"/>
      </w:pPr>
      <w:r>
        <w:separator/>
      </w:r>
    </w:p>
  </w:endnote>
  <w:endnote w:type="continuationSeparator" w:id="0">
    <w:p w14:paraId="43A900BF" w14:textId="77777777" w:rsidR="00A657E8" w:rsidRDefault="00A657E8" w:rsidP="00F52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7324" w14:textId="77777777" w:rsidR="00E02FDF" w:rsidRPr="00E02FDF" w:rsidRDefault="00A657E8">
    <w:pPr>
      <w:pStyle w:val="Footer"/>
      <w:rPr>
        <w:rFonts w:ascii="Californian FB" w:hAnsi="Californian FB"/>
        <w:lang w:val="en-IN"/>
      </w:rPr>
    </w:pPr>
    <w:r w:rsidRPr="00E02FDF">
      <w:rPr>
        <w:rFonts w:ascii="Californian FB" w:hAnsi="Californian FB"/>
        <w:lang w:val="en-IN"/>
      </w:rPr>
      <w:t>© Internationalism – AbhiGlobal Legal Research &amp; Media LLP, 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9FA93" w14:textId="77777777" w:rsidR="00A657E8" w:rsidRDefault="00A657E8" w:rsidP="00F526DB">
      <w:pPr>
        <w:spacing w:line="240" w:lineRule="auto"/>
      </w:pPr>
      <w:r>
        <w:separator/>
      </w:r>
    </w:p>
  </w:footnote>
  <w:footnote w:type="continuationSeparator" w:id="0">
    <w:p w14:paraId="32650E73" w14:textId="77777777" w:rsidR="00A657E8" w:rsidRDefault="00A657E8" w:rsidP="00F52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A7BC" w14:textId="77777777" w:rsidR="00E02FDF" w:rsidRPr="00E02FDF" w:rsidRDefault="00A657E8">
    <w:pPr>
      <w:pStyle w:val="Header"/>
      <w:rPr>
        <w:rFonts w:asciiTheme="majorHAnsi" w:hAnsiTheme="majorHAnsi"/>
        <w:lang w:val="en-IN"/>
      </w:rPr>
    </w:pPr>
    <w:r>
      <w:rPr>
        <w:rFonts w:asciiTheme="majorHAnsi" w:hAnsiTheme="majorHAnsi"/>
        <w:lang w:val="en-IN"/>
      </w:rPr>
      <w:t>Internationalism Global Moot Court Competition, 2021 [Virtual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2750A"/>
    <w:multiLevelType w:val="multilevel"/>
    <w:tmpl w:val="728E1E8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CA1A88"/>
    <w:multiLevelType w:val="multilevel"/>
    <w:tmpl w:val="728E1E8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3A0A00"/>
    <w:multiLevelType w:val="hybridMultilevel"/>
    <w:tmpl w:val="F1C23BA6"/>
    <w:lvl w:ilvl="0" w:tplc="D19288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F9B6E6E"/>
    <w:multiLevelType w:val="multilevel"/>
    <w:tmpl w:val="728E1E8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DB"/>
    <w:rsid w:val="001D5683"/>
    <w:rsid w:val="00A657E8"/>
    <w:rsid w:val="00F526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4AAC"/>
  <w15:chartTrackingRefBased/>
  <w15:docId w15:val="{04DAA707-86F3-4AEB-867E-F4BE9AD5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6DB"/>
    <w:pPr>
      <w:spacing w:after="0" w:line="276" w:lineRule="auto"/>
    </w:pPr>
    <w:rPr>
      <w:rFonts w:ascii="Arial" w:eastAsia="Arial" w:hAnsi="Arial" w:cs="Arial"/>
      <w:szCs w:val="22"/>
      <w:lang w:val="en" w:eastAsia="en-IN"/>
    </w:rPr>
  </w:style>
  <w:style w:type="paragraph" w:styleId="Heading1">
    <w:name w:val="heading 1"/>
    <w:basedOn w:val="Normal"/>
    <w:next w:val="Normal"/>
    <w:link w:val="Heading1Char"/>
    <w:uiPriority w:val="9"/>
    <w:qFormat/>
    <w:rsid w:val="00F526DB"/>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6DB"/>
    <w:rPr>
      <w:rFonts w:ascii="Arial" w:eastAsia="Arial" w:hAnsi="Arial" w:cs="Arial"/>
      <w:sz w:val="40"/>
      <w:szCs w:val="40"/>
      <w:lang w:val="en" w:eastAsia="en-IN"/>
    </w:rPr>
  </w:style>
  <w:style w:type="character" w:styleId="Hyperlink">
    <w:name w:val="Hyperlink"/>
    <w:basedOn w:val="DefaultParagraphFont"/>
    <w:uiPriority w:val="99"/>
    <w:unhideWhenUsed/>
    <w:rsid w:val="00F526DB"/>
    <w:rPr>
      <w:color w:val="0563C1" w:themeColor="hyperlink"/>
      <w:u w:val="single"/>
    </w:rPr>
  </w:style>
  <w:style w:type="paragraph" w:styleId="ListParagraph">
    <w:name w:val="List Paragraph"/>
    <w:basedOn w:val="Normal"/>
    <w:uiPriority w:val="34"/>
    <w:qFormat/>
    <w:rsid w:val="00F526DB"/>
    <w:pPr>
      <w:ind w:left="720"/>
      <w:contextualSpacing/>
    </w:pPr>
    <w:rPr>
      <w:rFonts w:cs="Mangal"/>
      <w:szCs w:val="20"/>
    </w:rPr>
  </w:style>
  <w:style w:type="paragraph" w:styleId="Header">
    <w:name w:val="header"/>
    <w:basedOn w:val="Normal"/>
    <w:link w:val="HeaderChar"/>
    <w:uiPriority w:val="99"/>
    <w:unhideWhenUsed/>
    <w:rsid w:val="00F526DB"/>
    <w:pPr>
      <w:tabs>
        <w:tab w:val="center" w:pos="4513"/>
        <w:tab w:val="right" w:pos="9026"/>
      </w:tabs>
      <w:spacing w:line="240" w:lineRule="auto"/>
    </w:pPr>
    <w:rPr>
      <w:rFonts w:cs="Mangal"/>
      <w:szCs w:val="20"/>
    </w:rPr>
  </w:style>
  <w:style w:type="character" w:customStyle="1" w:styleId="HeaderChar">
    <w:name w:val="Header Char"/>
    <w:basedOn w:val="DefaultParagraphFont"/>
    <w:link w:val="Header"/>
    <w:uiPriority w:val="99"/>
    <w:rsid w:val="00F526DB"/>
    <w:rPr>
      <w:rFonts w:ascii="Arial" w:eastAsia="Arial" w:hAnsi="Arial" w:cs="Mangal"/>
      <w:lang w:val="en" w:eastAsia="en-IN"/>
    </w:rPr>
  </w:style>
  <w:style w:type="paragraph" w:styleId="Footer">
    <w:name w:val="footer"/>
    <w:basedOn w:val="Normal"/>
    <w:link w:val="FooterChar"/>
    <w:uiPriority w:val="99"/>
    <w:unhideWhenUsed/>
    <w:rsid w:val="00F526DB"/>
    <w:pPr>
      <w:tabs>
        <w:tab w:val="center" w:pos="4513"/>
        <w:tab w:val="right" w:pos="9026"/>
      </w:tabs>
      <w:spacing w:line="240" w:lineRule="auto"/>
    </w:pPr>
    <w:rPr>
      <w:rFonts w:cs="Mangal"/>
      <w:szCs w:val="20"/>
    </w:rPr>
  </w:style>
  <w:style w:type="character" w:customStyle="1" w:styleId="FooterChar">
    <w:name w:val="Footer Char"/>
    <w:basedOn w:val="DefaultParagraphFont"/>
    <w:link w:val="Footer"/>
    <w:uiPriority w:val="99"/>
    <w:rsid w:val="00F526DB"/>
    <w:rPr>
      <w:rFonts w:ascii="Arial" w:eastAsia="Arial" w:hAnsi="Arial" w:cs="Mangal"/>
      <w:lang w:val="e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internationalism.co.in" TargetMode="External"/><Relationship Id="rId13" Type="http://schemas.openxmlformats.org/officeDocument/2006/relationships/hyperlink" Target="mailto:jurisen.internationalism@gmail.com" TargetMode="External"/><Relationship Id="rId3" Type="http://schemas.openxmlformats.org/officeDocument/2006/relationships/settings" Target="settings.xml"/><Relationship Id="rId7" Type="http://schemas.openxmlformats.org/officeDocument/2006/relationships/hyperlink" Target="https://www.internationalism.in/event-details/internationalism-global-moot-court-competition-2021" TargetMode="External"/><Relationship Id="rId12" Type="http://schemas.openxmlformats.org/officeDocument/2006/relationships/hyperlink" Target="mailto:igmcc@internationalism.co.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eVMp5SZQrWY58xdu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urisen.internationalism@gmail.com" TargetMode="External"/><Relationship Id="rId4" Type="http://schemas.openxmlformats.org/officeDocument/2006/relationships/webSettings" Target="webSettings.xml"/><Relationship Id="rId9" Type="http://schemas.openxmlformats.org/officeDocument/2006/relationships/hyperlink" Target="mailto:igmcc@internationalism.co.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Destined Eyes By Abhivardhan</dc:creator>
  <cp:keywords/>
  <dc:description/>
  <cp:lastModifiedBy>The Destined Eyes By Abhivardhan</cp:lastModifiedBy>
  <cp:revision>1</cp:revision>
  <dcterms:created xsi:type="dcterms:W3CDTF">2020-10-25T11:52:00Z</dcterms:created>
  <dcterms:modified xsi:type="dcterms:W3CDTF">2020-10-25T15:56:00Z</dcterms:modified>
</cp:coreProperties>
</file>